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AF7E" w14:textId="3C7C7FDC" w:rsidR="008918F0" w:rsidRDefault="00570BB1" w:rsidP="00570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F41EFF8" w14:textId="77777777" w:rsidR="00570BB1" w:rsidRPr="00D66394" w:rsidRDefault="00570BB1" w:rsidP="00570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3E537C" w14:textId="24227F52" w:rsidR="00874FCF" w:rsidRPr="00D66394" w:rsidRDefault="003465B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D66394">
        <w:rPr>
          <w:rFonts w:ascii="Times New Roman" w:hAnsi="Times New Roman" w:cs="Times New Roman"/>
          <w:sz w:val="28"/>
          <w:szCs w:val="28"/>
        </w:rPr>
        <w:t>А</w:t>
      </w:r>
      <w:r w:rsidR="008F330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07384670" w:rsidR="00F40970" w:rsidRPr="00D66394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D7B">
        <w:rPr>
          <w:rFonts w:ascii="Times New Roman" w:hAnsi="Times New Roman" w:cs="Times New Roman"/>
          <w:sz w:val="28"/>
          <w:szCs w:val="28"/>
        </w:rPr>
        <w:t>«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D44D7B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D44D7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D44D7B">
        <w:rPr>
          <w:rFonts w:ascii="Times New Roman" w:hAnsi="Times New Roman" w:cs="Times New Roman"/>
          <w:sz w:val="28"/>
          <w:szCs w:val="28"/>
        </w:rPr>
        <w:t>е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8B2746" w:rsidRPr="008B2746">
        <w:rPr>
          <w:rFonts w:ascii="Times New Roman" w:hAnsi="Times New Roman" w:cs="Times New Roman"/>
          <w:sz w:val="28"/>
          <w:szCs w:val="28"/>
        </w:rPr>
        <w:t xml:space="preserve"> </w:t>
      </w:r>
      <w:r w:rsidR="00156614">
        <w:rPr>
          <w:rFonts w:ascii="Times New Roman" w:hAnsi="Times New Roman" w:cs="Times New Roman"/>
          <w:sz w:val="28"/>
          <w:szCs w:val="28"/>
        </w:rPr>
        <w:br/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68299A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p w14:paraId="129EB101" w14:textId="167941E2" w:rsidR="0082645E" w:rsidRPr="004B300C" w:rsidRDefault="0082645E" w:rsidP="004B300C"/>
    <w:p w14:paraId="1779D653" w14:textId="01B4E936" w:rsidR="009C0034" w:rsidRPr="0061274B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  <w:bookmarkStart w:id="1" w:name="_Toc111720597"/>
      <w:r w:rsidR="009C0034" w:rsidRPr="0061274B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="009C0034"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1172059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25E0ECB3" w:rsidR="00441E06" w:rsidRPr="000B246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EC65DA" w:rsidRPr="000B2468">
        <w:rPr>
          <w:rFonts w:ascii="Times New Roman" w:hAnsi="Times New Roman" w:cs="Times New Roman"/>
          <w:sz w:val="28"/>
          <w:szCs w:val="28"/>
        </w:rPr>
        <w:br/>
      </w:r>
      <w:r w:rsidR="00894765" w:rsidRPr="00B803A0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68299A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0F4C8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0B24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Pr="000B2468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3E8C616C"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0B24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61B8E4BB"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</w:t>
      </w:r>
      <w:r w:rsidR="000F7183" w:rsidRPr="000F4C8E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14:paraId="7E57483A" w14:textId="5E2E17AE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C87DBC9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0F4C8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E18B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0B24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="00F80D38" w:rsidRPr="000B2468">
        <w:rPr>
          <w:rFonts w:ascii="Times New Roman" w:hAnsi="Times New Roman" w:cs="Times New Roman"/>
          <w:sz w:val="28"/>
          <w:szCs w:val="28"/>
        </w:rPr>
        <w:br/>
      </w:r>
      <w:r w:rsidR="00DE18BF" w:rsidRPr="00B803A0">
        <w:rPr>
          <w:rFonts w:ascii="Times New Roman" w:hAnsi="Times New Roman" w:cs="Times New Roman"/>
          <w:sz w:val="28"/>
          <w:szCs w:val="28"/>
        </w:rPr>
        <w:t>и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 xml:space="preserve">, </w:t>
      </w:r>
      <w:r w:rsidR="00F80D38" w:rsidRPr="000F4C8E">
        <w:rPr>
          <w:rFonts w:ascii="Times New Roman" w:hAnsi="Times New Roman" w:cs="Times New Roman"/>
          <w:sz w:val="28"/>
          <w:szCs w:val="28"/>
        </w:rPr>
        <w:br/>
      </w:r>
      <w:r w:rsidRPr="000F4C8E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0F4C8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F4C8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преференция).</w:t>
      </w:r>
    </w:p>
    <w:p w14:paraId="28F563E7" w14:textId="24F37D93" w:rsidR="00163A2F" w:rsidRPr="00B803A0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4B51E7" w:rsidRPr="002B0306">
        <w:rPr>
          <w:rFonts w:ascii="Times New Roman" w:hAnsi="Times New Roman" w:cs="Times New Roman"/>
          <w:sz w:val="28"/>
          <w:szCs w:val="28"/>
        </w:rPr>
        <w:t>6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– субъект МСП) </w:t>
      </w:r>
      <w:r w:rsidR="00616E5C" w:rsidRPr="002B0306">
        <w:rPr>
          <w:rFonts w:ascii="Times New Roman" w:hAnsi="Times New Roman" w:cs="Times New Roman"/>
          <w:sz w:val="28"/>
          <w:szCs w:val="28"/>
        </w:rPr>
        <w:t>–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43974" w:rsidRPr="002B0306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(</w:t>
      </w:r>
      <w:r w:rsidR="00163A2F"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616E5C" w:rsidRPr="002B0306">
        <w:rPr>
          <w:rFonts w:ascii="Times New Roman" w:hAnsi="Times New Roman" w:cs="Times New Roman"/>
          <w:sz w:val="28"/>
          <w:szCs w:val="28"/>
        </w:rPr>
        <w:t>)</w:t>
      </w:r>
      <w:r w:rsidR="00163A2F" w:rsidRPr="002B0306">
        <w:rPr>
          <w:rFonts w:ascii="Times New Roman" w:hAnsi="Times New Roman" w:cs="Times New Roman"/>
          <w:sz w:val="28"/>
          <w:szCs w:val="28"/>
        </w:rPr>
        <w:t>,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2252BC" w:rsidRPr="002B0306">
        <w:rPr>
          <w:rFonts w:ascii="Times New Roman" w:hAnsi="Times New Roman" w:cs="Times New Roman"/>
          <w:sz w:val="28"/>
          <w:szCs w:val="28"/>
        </w:rPr>
        <w:t>условиями,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2252B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52BC" w:rsidRPr="002B0306">
        <w:rPr>
          <w:rFonts w:ascii="Times New Roman" w:hAnsi="Times New Roman" w:cs="Times New Roman"/>
          <w:sz w:val="28"/>
          <w:szCs w:val="28"/>
        </w:rPr>
        <w:t>законом от 24.07.20</w:t>
      </w:r>
      <w:r w:rsidR="00491200" w:rsidRPr="002B0306">
        <w:rPr>
          <w:rFonts w:ascii="Times New Roman" w:hAnsi="Times New Roman" w:cs="Times New Roman"/>
          <w:sz w:val="28"/>
          <w:szCs w:val="28"/>
        </w:rPr>
        <w:t>07 № 209-ФЗ «О развитии малого и среднего предпринимательства в Российской Федерации»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5F1413" w:rsidRPr="002B0306">
        <w:rPr>
          <w:rFonts w:ascii="Times New Roman" w:hAnsi="Times New Roman" w:cs="Times New Roman"/>
          <w:sz w:val="28"/>
          <w:szCs w:val="28"/>
        </w:rPr>
        <w:br/>
      </w:r>
      <w:r w:rsidR="00163A2F" w:rsidRPr="002B0306">
        <w:rPr>
          <w:rFonts w:ascii="Times New Roman" w:hAnsi="Times New Roman" w:cs="Times New Roman"/>
          <w:sz w:val="28"/>
          <w:szCs w:val="28"/>
        </w:rPr>
        <w:t>№ 209-ФЗ)</w:t>
      </w:r>
      <w:r w:rsidR="00163A2F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571FEBC7" w14:textId="0DBCD107" w:rsidR="00163A2F" w:rsidRPr="000B246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1.3.7. Сельскохозяйственные товаропроизводители – </w:t>
      </w:r>
      <w:r w:rsidR="00C6741C" w:rsidRPr="002B0306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C6741C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>, относящиеся к субъектам МСП</w:t>
      </w:r>
      <w:r w:rsidR="00DB4143" w:rsidRPr="002B0306">
        <w:rPr>
          <w:rFonts w:ascii="Times New Roman" w:hAnsi="Times New Roman" w:cs="Times New Roman"/>
          <w:sz w:val="28"/>
          <w:szCs w:val="28"/>
        </w:rPr>
        <w:t>, о</w:t>
      </w:r>
      <w:r w:rsidR="00EB1F84" w:rsidRPr="002B0306">
        <w:rPr>
          <w:rFonts w:ascii="Times New Roman" w:hAnsi="Times New Roman" w:cs="Times New Roman"/>
          <w:sz w:val="28"/>
          <w:szCs w:val="28"/>
        </w:rPr>
        <w:t xml:space="preserve">твечающие условиям, установленным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29.12.2006 №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264-ФЗ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</w:t>
      </w:r>
      <w:r w:rsidR="00DB4143" w:rsidRPr="000B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являющи</w:t>
      </w:r>
      <w:r w:rsidR="00CE6EE6" w:rsidRPr="00B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DB4143" w:rsidRPr="000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</w:t>
      </w:r>
      <w:r w:rsidR="00116F0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(перерабатывающими, сбытовыми (торговыми), снабженческими, заготовительными), созданным</w:t>
      </w:r>
      <w:r w:rsidR="00116F04" w:rsidRPr="002B0306">
        <w:rPr>
          <w:rFonts w:ascii="Times New Roman" w:hAnsi="Times New Roman" w:cs="Times New Roman"/>
          <w:sz w:val="28"/>
          <w:szCs w:val="28"/>
        </w:rPr>
        <w:t>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08.12.1995 № 193-ФЗ «О сельскохозяйственной кооперации» или крестьянским (фермерским) хозяйств</w:t>
      </w:r>
      <w:r w:rsidR="000F4C8E" w:rsidRPr="002B0306">
        <w:rPr>
          <w:rFonts w:ascii="Times New Roman" w:hAnsi="Times New Roman" w:cs="Times New Roman"/>
          <w:sz w:val="28"/>
          <w:szCs w:val="28"/>
        </w:rPr>
        <w:t>ом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11.06.2003 № 74-ФЗ «О крестьянском (фермерском) хозяйстве».</w:t>
      </w:r>
    </w:p>
    <w:p w14:paraId="6D6DB55B" w14:textId="3C074510" w:rsidR="0023690B" w:rsidRPr="00B803A0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.3.8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="0023690B"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lastRenderedPageBreak/>
        <w:t xml:space="preserve">не связанные прочно с земельным участком, вне зависимости от присоединения или неприсоединения к сетям инженерно-технического обеспечения,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>в том числе передвижное сооружение</w:t>
      </w:r>
      <w:r w:rsidR="000A1310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6440D521" w14:textId="397544E5" w:rsidR="00180A31" w:rsidRPr="00F73EB1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1.3.9.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</w:t>
      </w:r>
      <w:r w:rsidR="001E6426" w:rsidRPr="002B03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Схема) – документ, состоящий из текстовой (в виде таблицы)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</w:t>
      </w:r>
      <w:r w:rsidR="006F37AB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2B0306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 возможности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2B0306">
        <w:rPr>
          <w:rFonts w:ascii="Times New Roman" w:hAnsi="Times New Roman" w:cs="Times New Roman"/>
          <w:sz w:val="28"/>
          <w:szCs w:val="28"/>
        </w:rPr>
        <w:t>убъектами МСП.</w:t>
      </w:r>
    </w:p>
    <w:p w14:paraId="7C100EDF" w14:textId="18E2834A" w:rsidR="00CD5F4F" w:rsidRPr="008E5F1D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1.3.10.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преференции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Перечень) – утвержденный органом местного самоуправления муниципального образования Московской области адресный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«Предпринимательство Подмосковья» на 2017 – 2024 годы</w:t>
      </w:r>
      <w:r w:rsidR="00D8520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</w:t>
      </w:r>
      <w:r w:rsidR="005E4FE2">
        <w:rPr>
          <w:rFonts w:ascii="Times New Roman" w:hAnsi="Times New Roman" w:cs="Times New Roman"/>
          <w:sz w:val="28"/>
          <w:szCs w:val="28"/>
        </w:rPr>
        <w:t>.</w:t>
      </w:r>
    </w:p>
    <w:p w14:paraId="4948093F" w14:textId="15A17746" w:rsidR="00E61AA9" w:rsidRPr="007063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5E4FE2" w:rsidRPr="002B0306">
        <w:rPr>
          <w:rFonts w:ascii="Times New Roman" w:hAnsi="Times New Roman" w:cs="Times New Roman"/>
          <w:sz w:val="28"/>
          <w:szCs w:val="28"/>
        </w:rPr>
        <w:t>11</w:t>
      </w:r>
      <w:r w:rsidR="00E61AA9" w:rsidRPr="002B0306">
        <w:rPr>
          <w:rFonts w:ascii="Times New Roman" w:hAnsi="Times New Roman" w:cs="Times New Roman"/>
          <w:sz w:val="28"/>
          <w:szCs w:val="28"/>
        </w:rPr>
        <w:t>.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2B0306">
        <w:rPr>
          <w:rFonts w:ascii="Times New Roman" w:hAnsi="Times New Roman" w:cs="Times New Roman"/>
          <w:sz w:val="28"/>
          <w:szCs w:val="28"/>
        </w:rPr>
        <w:t>Мобильный торговый объект</w:t>
      </w:r>
      <w:r w:rsidR="00E61AA9" w:rsidRPr="002B0306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  <w:r w:rsidR="00E61AA9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80AA" w14:textId="3FEC27E1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1.3.12</w:t>
      </w:r>
      <w:r w:rsidRPr="000B2468">
        <w:rPr>
          <w:rFonts w:ascii="Times New Roman" w:hAnsi="Times New Roman" w:cs="Times New Roman"/>
          <w:sz w:val="28"/>
          <w:szCs w:val="28"/>
        </w:rPr>
        <w:t>. Передвижное</w:t>
      </w:r>
      <w:r w:rsidRPr="00B803A0">
        <w:rPr>
          <w:rFonts w:ascii="Times New Roman" w:hAnsi="Times New Roman" w:cs="Times New Roman"/>
          <w:sz w:val="28"/>
          <w:szCs w:val="28"/>
        </w:rPr>
        <w:t xml:space="preserve"> сооружение</w:t>
      </w:r>
      <w:r w:rsidRPr="000B2468">
        <w:rPr>
          <w:rFonts w:ascii="Times New Roman" w:hAnsi="Times New Roman" w:cs="Times New Roman"/>
          <w:sz w:val="28"/>
          <w:szCs w:val="28"/>
        </w:rPr>
        <w:t xml:space="preserve"> –</w:t>
      </w:r>
      <w:r w:rsidR="001A686C">
        <w:rPr>
          <w:rFonts w:ascii="Times New Roman" w:hAnsi="Times New Roman" w:cs="Times New Roman"/>
          <w:sz w:val="28"/>
          <w:szCs w:val="28"/>
        </w:rPr>
        <w:t xml:space="preserve"> </w:t>
      </w:r>
      <w:r w:rsidR="004C43CD" w:rsidRPr="000B2468">
        <w:rPr>
          <w:rFonts w:ascii="Times New Roman" w:hAnsi="Times New Roman" w:cs="Times New Roman"/>
          <w:sz w:val="28"/>
          <w:szCs w:val="28"/>
        </w:rPr>
        <w:t>нестационарный торговый</w:t>
      </w:r>
      <w:r w:rsidR="004C43CD" w:rsidRPr="00B803A0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C43CD">
        <w:rPr>
          <w:rFonts w:ascii="Times New Roman" w:hAnsi="Times New Roman" w:cs="Times New Roman"/>
          <w:sz w:val="28"/>
          <w:szCs w:val="28"/>
        </w:rPr>
        <w:t xml:space="preserve">, </w:t>
      </w:r>
      <w:r w:rsidR="004C43CD"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Pr="00B803A0">
        <w:rPr>
          <w:rFonts w:ascii="Times New Roman" w:hAnsi="Times New Roman" w:cs="Times New Roman"/>
          <w:sz w:val="28"/>
          <w:szCs w:val="28"/>
        </w:rPr>
        <w:t xml:space="preserve">изотермические емкости, цистерны, </w:t>
      </w:r>
      <w:r w:rsidRPr="002B0306">
        <w:rPr>
          <w:rFonts w:ascii="Times New Roman" w:hAnsi="Times New Roman" w:cs="Times New Roman"/>
          <w:sz w:val="28"/>
          <w:szCs w:val="28"/>
        </w:rPr>
        <w:t>тележки.</w:t>
      </w:r>
    </w:p>
    <w:p w14:paraId="2E2FDE3D" w14:textId="77777777" w:rsidR="00E61AA9" w:rsidRPr="007063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1.3.13.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7D6D93F6" w14:textId="1FCA1263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1.3.14.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, </w:t>
      </w:r>
      <w:r w:rsidR="004964AE" w:rsidRPr="00530E06">
        <w:rPr>
          <w:rFonts w:ascii="Times New Roman" w:hAnsi="Times New Roman" w:cs="Times New Roman"/>
          <w:sz w:val="28"/>
          <w:szCs w:val="28"/>
        </w:rPr>
        <w:br/>
        <w:t xml:space="preserve">к которому относятся </w:t>
      </w:r>
      <w:r w:rsidR="004964AE" w:rsidRPr="002B0306">
        <w:rPr>
          <w:rFonts w:ascii="Times New Roman" w:hAnsi="Times New Roman" w:cs="Times New Roman"/>
          <w:sz w:val="28"/>
          <w:szCs w:val="28"/>
        </w:rPr>
        <w:t>специально оборудованные для осуществления розничной торговли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 </w:t>
      </w:r>
      <w:r w:rsidR="004964AE" w:rsidRPr="002B0306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0B78CF" w:rsidRPr="002B0306">
        <w:rPr>
          <w:rFonts w:ascii="Times New Roman" w:hAnsi="Times New Roman" w:cs="Times New Roman"/>
          <w:sz w:val="28"/>
          <w:szCs w:val="28"/>
        </w:rPr>
        <w:t>средств</w:t>
      </w:r>
      <w:r w:rsidR="004964AE" w:rsidRPr="002B0306">
        <w:rPr>
          <w:rFonts w:ascii="Times New Roman" w:hAnsi="Times New Roman" w:cs="Times New Roman"/>
          <w:sz w:val="28"/>
          <w:szCs w:val="28"/>
        </w:rPr>
        <w:t>а</w:t>
      </w:r>
      <w:r w:rsidR="000B78CF" w:rsidRPr="002B03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0306">
        <w:rPr>
          <w:rFonts w:ascii="Times New Roman" w:hAnsi="Times New Roman" w:cs="Times New Roman"/>
          <w:sz w:val="28"/>
          <w:szCs w:val="28"/>
        </w:rPr>
        <w:t>специализированный автомагазин, автолавку.</w:t>
      </w:r>
    </w:p>
    <w:p w14:paraId="4FDD6AAC" w14:textId="7D61C9E1"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 xml:space="preserve">1.3.15.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1.3.16.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D8CEDF6"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CF926D6" w14:textId="77777777" w:rsidR="0082645E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1172059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1A024933"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2D7DAF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</w:t>
      </w:r>
      <w:r w:rsidR="00914A30">
        <w:rPr>
          <w:rFonts w:ascii="Times New Roman" w:hAnsi="Times New Roman" w:cs="Times New Roman"/>
          <w:sz w:val="28"/>
          <w:szCs w:val="28"/>
        </w:rPr>
        <w:t>МСП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230B43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64BED6B5"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127E10D9" w:rsidR="00C344DB" w:rsidRPr="000B2468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4B16FA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6F4CD4" w:rsidRPr="002B0306">
        <w:rPr>
          <w:rFonts w:ascii="Times New Roman" w:hAnsi="Times New Roman" w:cs="Times New Roman"/>
          <w:sz w:val="28"/>
          <w:szCs w:val="28"/>
        </w:rPr>
        <w:t>убъект МСП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013052C2" w14:textId="6F0F4BFF" w:rsidR="00A12E06" w:rsidRPr="0061274B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2.2.2.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806418" w:rsidRPr="002B0306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163A2F" w:rsidRPr="002B0306">
        <w:rPr>
          <w:rFonts w:ascii="Times New Roman" w:hAnsi="Times New Roman" w:cs="Times New Roman"/>
          <w:sz w:val="28"/>
          <w:szCs w:val="28"/>
        </w:rPr>
        <w:t>й</w:t>
      </w:r>
      <w:r w:rsidR="00806418" w:rsidRPr="002B0306">
        <w:rPr>
          <w:rFonts w:ascii="Times New Roman" w:hAnsi="Times New Roman" w:cs="Times New Roman"/>
          <w:sz w:val="28"/>
          <w:szCs w:val="28"/>
        </w:rPr>
        <w:t xml:space="preserve"> товаропроизводитель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36EB7885"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D23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AD2334">
        <w:rPr>
          <w:rFonts w:ascii="Times New Roman" w:hAnsi="Times New Roman" w:cs="Times New Roman"/>
          <w:sz w:val="28"/>
          <w:szCs w:val="28"/>
        </w:rPr>
        <w:t>а</w:t>
      </w:r>
      <w:r w:rsidR="001939D6">
        <w:rPr>
          <w:rFonts w:ascii="Times New Roman" w:hAnsi="Times New Roman" w:cs="Times New Roman"/>
          <w:sz w:val="28"/>
          <w:szCs w:val="28"/>
        </w:rPr>
        <w:t xml:space="preserve">, </w:t>
      </w:r>
      <w:r w:rsidR="00AD2334">
        <w:rPr>
          <w:rFonts w:ascii="Times New Roman" w:hAnsi="Times New Roman" w:cs="Times New Roman"/>
          <w:sz w:val="28"/>
          <w:szCs w:val="28"/>
        </w:rPr>
        <w:br/>
      </w:r>
      <w:r w:rsidR="001939D6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2D53D7C7" w14:textId="77777777"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C4C77EF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11720600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172060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035158D0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B2468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B2468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B803A0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4B16FA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4D1CBA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4D1CBA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 w:rsidRPr="000B2468">
        <w:rPr>
          <w:rFonts w:ascii="Times New Roman" w:hAnsi="Times New Roman" w:cs="Times New Roman"/>
          <w:sz w:val="28"/>
          <w:szCs w:val="28"/>
        </w:rPr>
        <w:br/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299A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172060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351F557B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F65D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="009F65D8">
        <w:rPr>
          <w:rFonts w:ascii="Times New Roman" w:hAnsi="Times New Roman" w:cs="Times New Roman"/>
          <w:sz w:val="28"/>
          <w:szCs w:val="28"/>
        </w:rPr>
        <w:t xml:space="preserve"> городского округа Лотошино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516B7F3A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Pr="009F65D8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4B16FA" w:rsidRPr="009F65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– </w:t>
      </w:r>
      <w:r w:rsidR="0068299A">
        <w:rPr>
          <w:rFonts w:ascii="Times New Roman" w:hAnsi="Times New Roman" w:cs="Times New Roman"/>
          <w:sz w:val="28"/>
          <w:szCs w:val="28"/>
        </w:rPr>
        <w:t>сектор торговли и потребительского рынка</w:t>
      </w:r>
      <w:r w:rsidR="00EB123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Лотошино Московской области.</w:t>
      </w:r>
    </w:p>
    <w:p w14:paraId="0488327A" w14:textId="77777777" w:rsidR="00C576F6" w:rsidRPr="0061274B" w:rsidRDefault="00C576F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51229" w14:textId="77777777" w:rsidR="00BC7BC3" w:rsidRPr="0061274B" w:rsidRDefault="00BC7BC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1172060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0647203F"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2A0BA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:</w:t>
      </w:r>
    </w:p>
    <w:p w14:paraId="6621FFEE" w14:textId="1B60D98E" w:rsidR="005C69C2" w:rsidRDefault="003D3EE3" w:rsidP="004B300C">
      <w:pPr>
        <w:pStyle w:val="111"/>
        <w:numPr>
          <w:ilvl w:val="0"/>
          <w:numId w:val="0"/>
        </w:numPr>
        <w:ind w:firstLine="709"/>
      </w:pPr>
      <w:r w:rsidRPr="0061274B">
        <w:t xml:space="preserve">5.1.1. </w:t>
      </w:r>
      <w:r w:rsidR="005C69C2">
        <w:t xml:space="preserve">Решение о предоставлении муниципальной услуги в виде </w:t>
      </w:r>
      <w:r w:rsidR="005C69C2" w:rsidRPr="001D6F1F">
        <w:t xml:space="preserve">уведомления, которое оформляется в соответствии с Приложением 1 </w:t>
      </w:r>
      <w:r w:rsidR="005C69C2">
        <w:br/>
      </w:r>
      <w:r w:rsidR="005C69C2" w:rsidRPr="001D6F1F">
        <w:t>к настоящему Административному регламенту</w:t>
      </w:r>
      <w:r w:rsidR="005C69C2">
        <w:t>, для размещения:</w:t>
      </w:r>
    </w:p>
    <w:p w14:paraId="6D86EEA1" w14:textId="7D4C690C" w:rsidR="005C69C2" w:rsidRDefault="001709AF" w:rsidP="004B300C">
      <w:pPr>
        <w:pStyle w:val="111"/>
        <w:numPr>
          <w:ilvl w:val="0"/>
          <w:numId w:val="0"/>
        </w:numPr>
        <w:ind w:firstLine="709"/>
      </w:pPr>
      <w:r>
        <w:t xml:space="preserve">5.1.1.1. </w:t>
      </w:r>
      <w:r w:rsidRPr="00BC456C">
        <w:t>Передвижного сооружения</w:t>
      </w:r>
      <w:r>
        <w:t xml:space="preserve"> в виде тележки </w:t>
      </w:r>
      <w:r w:rsidR="00E51B45">
        <w:t>(</w:t>
      </w:r>
      <w:r w:rsidR="0077744A">
        <w:t>для заявителей</w:t>
      </w:r>
      <w:r>
        <w:t>, указанн</w:t>
      </w:r>
      <w:r w:rsidR="0077744A">
        <w:t>ых</w:t>
      </w:r>
      <w:r w:rsidR="00E51B45">
        <w:t xml:space="preserve"> </w:t>
      </w:r>
      <w:r>
        <w:t>в подпункте 2.2.1 пункта 2.1 настоящего Административного регламента</w:t>
      </w:r>
      <w:r w:rsidR="00E51B45">
        <w:t>)</w:t>
      </w:r>
      <w:r>
        <w:t>.</w:t>
      </w:r>
    </w:p>
    <w:p w14:paraId="4E2E7D84" w14:textId="3994E9D3" w:rsidR="00E51B45" w:rsidRDefault="00E51B45" w:rsidP="004B300C">
      <w:pPr>
        <w:pStyle w:val="111"/>
        <w:numPr>
          <w:ilvl w:val="0"/>
          <w:numId w:val="0"/>
        </w:numPr>
        <w:ind w:firstLine="709"/>
      </w:pPr>
      <w:r>
        <w:t xml:space="preserve">5.1.1.2. </w:t>
      </w:r>
      <w:r w:rsidRPr="00DA63A4">
        <w:t>Мобильного пункта быстрого питания</w:t>
      </w:r>
      <w:r w:rsidR="0077744A">
        <w:t xml:space="preserve"> (для заявителей, указанных </w:t>
      </w:r>
      <w:r w:rsidR="00F45107">
        <w:br/>
      </w:r>
      <w:r w:rsidR="0077744A">
        <w:t>в подпункте 2.2.1 пункта 2.1 настоящего Административного регламента).</w:t>
      </w:r>
    </w:p>
    <w:p w14:paraId="3AFE9163" w14:textId="24332E1D" w:rsidR="0077744A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5.1.1.3. </w:t>
      </w:r>
      <w:r w:rsidRPr="00BB247F">
        <w:t>Передвижного соо</w:t>
      </w:r>
      <w:r w:rsidR="009C0E05">
        <w:t>ружения в виде цистерны или изоте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(для заявителей, указанных в подпункте 2.2.2 пункта 2.1 настоящего Административного регламента).</w:t>
      </w:r>
    </w:p>
    <w:p w14:paraId="48EFE718" w14:textId="18D68447" w:rsidR="00F45107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5.1.1.4. </w:t>
      </w:r>
      <w:r w:rsidR="00F45107" w:rsidRPr="000D7293">
        <w:t>Объекта мобильной торговли</w:t>
      </w:r>
      <w:r w:rsidR="00F45107">
        <w:t xml:space="preserve"> (для заявителей, указанных </w:t>
      </w:r>
      <w:r w:rsidR="00F67A74">
        <w:br/>
      </w:r>
      <w:r w:rsidR="00F45107">
        <w:t>в подпункте 2.2.2 пункта 2.1 настоящего Административного регламента).</w:t>
      </w:r>
    </w:p>
    <w:p w14:paraId="5199CD4C" w14:textId="184C8D37"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14:paraId="5AAC7569" w14:textId="72E91578" w:rsidR="008A0D49" w:rsidRPr="0061274B" w:rsidRDefault="0094552B" w:rsidP="004B300C">
      <w:pPr>
        <w:pStyle w:val="111"/>
        <w:numPr>
          <w:ilvl w:val="0"/>
          <w:numId w:val="0"/>
        </w:numPr>
        <w:ind w:firstLine="709"/>
      </w:pPr>
      <w:r w:rsidRPr="002B0306">
        <w:t>5.</w:t>
      </w:r>
      <w:r w:rsidR="00B8383D">
        <w:t>2</w:t>
      </w:r>
      <w:r w:rsidRPr="002B0306">
        <w:t>.</w:t>
      </w:r>
      <w:r>
        <w:t xml:space="preserve"> </w:t>
      </w:r>
      <w:r w:rsidR="00DD63B5" w:rsidRPr="0061274B">
        <w:t xml:space="preserve">К </w:t>
      </w:r>
      <w:r w:rsidR="00046460">
        <w:t>решению о предоставлении муниципальной услуги</w:t>
      </w:r>
      <w:r w:rsidR="00DD63B5" w:rsidRPr="0061274B">
        <w:t xml:space="preserve"> прилагаются</w:t>
      </w:r>
      <w:r w:rsidR="00046460">
        <w:t xml:space="preserve"> </w:t>
      </w:r>
      <w:r w:rsidR="008C67E5" w:rsidRPr="002B0306">
        <w:t xml:space="preserve">договор на размещение мобильного торгового объекта без проведения торгов </w:t>
      </w:r>
      <w:r w:rsidR="00396EC6">
        <w:br/>
      </w:r>
      <w:r w:rsidR="008C67E5" w:rsidRPr="002B0306">
        <w:t xml:space="preserve">на льготных условиях на территории </w:t>
      </w:r>
      <w:r w:rsidR="003D2871">
        <w:t>городского округа Лотошино</w:t>
      </w:r>
      <w:r w:rsidR="008C67E5" w:rsidRPr="002B0306">
        <w:t xml:space="preserve"> Московской области</w:t>
      </w:r>
      <w:r w:rsidR="002D3C5E" w:rsidRPr="008C67E5">
        <w:t xml:space="preserve"> </w:t>
      </w:r>
      <w:r w:rsidR="00A50D30" w:rsidRPr="008C67E5">
        <w:t xml:space="preserve">и </w:t>
      </w:r>
      <w:r w:rsidR="009B0883" w:rsidRPr="008C67E5">
        <w:t>муниципальный правовой акт</w:t>
      </w:r>
      <w:r w:rsidR="008F57A4" w:rsidRPr="008C67E5">
        <w:t xml:space="preserve"> Администрации </w:t>
      </w:r>
      <w:r w:rsidR="00FD0F35" w:rsidRPr="008C67E5">
        <w:t>о</w:t>
      </w:r>
      <w:r w:rsidR="00FD0F35" w:rsidRPr="0061274B">
        <w:t xml:space="preserve"> предоставлении преференции</w:t>
      </w:r>
      <w:r w:rsidR="002017B4" w:rsidRPr="0061274B">
        <w:t xml:space="preserve">, </w:t>
      </w:r>
      <w:r w:rsidR="001B35EA">
        <w:t xml:space="preserve">подписанные усиленной квалифицированной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0678D49E" w14:textId="476ADA2B"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lastRenderedPageBreak/>
        <w:t>5.</w:t>
      </w:r>
      <w:r w:rsidR="00B8383D">
        <w:t>4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694074FE"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B8383D">
        <w:t>5</w:t>
      </w:r>
      <w:r w:rsidRPr="0061274B">
        <w:t>. Способы получения результата предоставления муниципальной услуги:</w:t>
      </w:r>
    </w:p>
    <w:p w14:paraId="254C66C2" w14:textId="68D51827"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B8383D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0D362557"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3B345751"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0D8F7C57"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B8383D">
        <w:t>5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1172060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1592D3F"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8193A4D"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>рабочих дней с даты регистрации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172060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7FC37C47"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Перечень нормативных правовых актов Российской Федерации, </w:t>
      </w:r>
      <w:r w:rsidR="00E25749">
        <w:rPr>
          <w:lang w:eastAsia="ar-SA"/>
        </w:rPr>
        <w:t xml:space="preserve">нормативных правовых актов </w:t>
      </w:r>
      <w:r w:rsidR="00360E31" w:rsidRPr="0061274B">
        <w:rPr>
          <w:lang w:eastAsia="ar-SA"/>
        </w:rPr>
        <w:t xml:space="preserve">Московской области, </w:t>
      </w:r>
      <w:r w:rsidR="008615B9">
        <w:rPr>
          <w:lang w:eastAsia="ar-SA"/>
        </w:rPr>
        <w:t>муниципальных правовых актов муниципального образования</w:t>
      </w:r>
      <w:r w:rsidR="00035C65">
        <w:rPr>
          <w:lang w:eastAsia="ar-SA"/>
        </w:rPr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>Администрации</w:t>
      </w:r>
      <w:r w:rsidR="003D2871">
        <w:rPr>
          <w:lang w:eastAsia="ar-SA"/>
        </w:rPr>
        <w:t xml:space="preserve"> </w:t>
      </w:r>
      <w:r w:rsidR="003D2871">
        <w:rPr>
          <w:lang w:val="en-US" w:eastAsia="ar-SA"/>
        </w:rPr>
        <w:t>www</w:t>
      </w:r>
      <w:r w:rsidR="003D2871" w:rsidRPr="003D2871">
        <w:rPr>
          <w:lang w:eastAsia="ar-SA"/>
        </w:rPr>
        <w:t>.</w:t>
      </w:r>
      <w:r w:rsidR="003D2871">
        <w:rPr>
          <w:lang w:eastAsia="ar-SA"/>
        </w:rPr>
        <w:t>лотошинье.рф</w:t>
      </w:r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lastRenderedPageBreak/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</w:t>
      </w:r>
      <w:r w:rsidR="0052676C">
        <w:rPr>
          <w:lang w:eastAsia="ar-SA"/>
        </w:rPr>
        <w:t xml:space="preserve">нормативных правовых актов </w:t>
      </w:r>
      <w:r w:rsidRPr="0061274B">
        <w:rPr>
          <w:lang w:eastAsia="ar-SA"/>
        </w:rPr>
        <w:t>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6C11E7" w:rsidRPr="0061274B">
        <w:rPr>
          <w:lang w:eastAsia="ar-SA"/>
        </w:rPr>
        <w:t xml:space="preserve">муниципального образования 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14:paraId="35456C8C" w14:textId="77777777"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172060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7DC981F1" w:rsidR="00111507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F54A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803FE" w:rsidRPr="0061274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54A0E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F54A0E">
        <w:rPr>
          <w:rFonts w:ascii="Times New Roman" w:hAnsi="Times New Roman" w:cs="Times New Roman"/>
          <w:sz w:val="28"/>
          <w:szCs w:val="28"/>
        </w:rPr>
        <w:t>заявитель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самостоятельно:</w:t>
      </w:r>
    </w:p>
    <w:p w14:paraId="5094167B" w14:textId="096F4D52" w:rsidR="00020F33" w:rsidRPr="005A6D11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</w:t>
      </w:r>
      <w:r w:rsidR="005A6D11" w:rsidRPr="005A6D11">
        <w:rPr>
          <w:rFonts w:ascii="Times New Roman" w:hAnsi="Times New Roman" w:cs="Times New Roman"/>
          <w:sz w:val="28"/>
          <w:szCs w:val="28"/>
        </w:rPr>
        <w:t>к настоящему</w:t>
      </w:r>
      <w:r w:rsidR="00341B09" w:rsidRPr="005A6D11">
        <w:rPr>
          <w:rFonts w:ascii="Times New Roman" w:hAnsi="Times New Roman" w:cs="Times New Roman"/>
          <w:sz w:val="28"/>
          <w:szCs w:val="28"/>
        </w:rPr>
        <w:t xml:space="preserve"> </w:t>
      </w:r>
      <w:r w:rsidR="005A6D11" w:rsidRPr="005A6D11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341B09" w:rsidRPr="005A6D11">
        <w:rPr>
          <w:rFonts w:ascii="Times New Roman" w:hAnsi="Times New Roman" w:cs="Times New Roman"/>
          <w:sz w:val="28"/>
          <w:szCs w:val="28"/>
        </w:rPr>
        <w:t>.</w:t>
      </w:r>
    </w:p>
    <w:p w14:paraId="56B430AC" w14:textId="590949D7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Документы, удостоверяющие личность заявителя.</w:t>
      </w:r>
    </w:p>
    <w:p w14:paraId="48394B44" w14:textId="3460C5B4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Документы,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595D33E3"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14:paraId="0CEB10AA" w14:textId="72034AEC" w:rsidR="00724E9C" w:rsidRPr="00B604D6" w:rsidRDefault="001C767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8.1.5. 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B604D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724E9C" w:rsidRPr="00B604D6">
        <w:rPr>
          <w:rFonts w:ascii="Times New Roman" w:hAnsi="Times New Roman" w:cs="Times New Roman"/>
          <w:sz w:val="28"/>
          <w:szCs w:val="28"/>
        </w:rPr>
        <w:t xml:space="preserve"> (</w:t>
      </w:r>
      <w:r w:rsidR="00584200" w:rsidRPr="00B604D6">
        <w:rPr>
          <w:rFonts w:ascii="Times New Roman" w:hAnsi="Times New Roman" w:cs="Times New Roman"/>
          <w:sz w:val="28"/>
          <w:szCs w:val="28"/>
        </w:rPr>
        <w:t>в</w:t>
      </w:r>
      <w:r w:rsidR="00A34DE0" w:rsidRPr="002B0306">
        <w:rPr>
          <w:rFonts w:ascii="Times New Roman" w:hAnsi="Times New Roman" w:cs="Times New Roman"/>
          <w:sz w:val="28"/>
          <w:szCs w:val="28"/>
        </w:rPr>
        <w:t xml:space="preserve"> случае обращения заявителя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="00A34DE0" w:rsidRPr="002B0306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</w:t>
      </w:r>
      <w:r w:rsidR="00584200" w:rsidRPr="002B0306">
        <w:rPr>
          <w:rFonts w:ascii="Times New Roman" w:hAnsi="Times New Roman" w:cs="Times New Roman"/>
          <w:sz w:val="28"/>
          <w:szCs w:val="28"/>
        </w:rPr>
        <w:t>, за размещением мобильного пункта быстрого питания</w:t>
      </w:r>
      <w:r w:rsidR="00C22EDA" w:rsidRPr="00B604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2183" w:rsidRPr="00B604D6">
        <w:rPr>
          <w:rFonts w:ascii="Times New Roman" w:hAnsi="Times New Roman" w:cs="Times New Roman"/>
          <w:sz w:val="28"/>
          <w:szCs w:val="28"/>
        </w:rPr>
        <w:t>в случае обращения заявителя, указанного в подпункте 2.2.</w:t>
      </w:r>
      <w:r w:rsidR="00864847" w:rsidRPr="00B604D6">
        <w:rPr>
          <w:rFonts w:ascii="Times New Roman" w:hAnsi="Times New Roman" w:cs="Times New Roman"/>
          <w:sz w:val="28"/>
          <w:szCs w:val="28"/>
        </w:rPr>
        <w:t>2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 пункта 2.1 настоящего Административного регламента, за размещением </w:t>
      </w:r>
      <w:r w:rsidR="00864847" w:rsidRPr="00B604D6">
        <w:rPr>
          <w:rFonts w:ascii="Times New Roman" w:hAnsi="Times New Roman" w:cs="Times New Roman"/>
          <w:sz w:val="28"/>
          <w:szCs w:val="28"/>
        </w:rPr>
        <w:t xml:space="preserve">передвижного сооружения в виде 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цистерны </w:t>
      </w:r>
      <w:r w:rsidR="009C0E05" w:rsidRPr="00B604D6">
        <w:rPr>
          <w:rFonts w:ascii="Times New Roman" w:hAnsi="Times New Roman" w:cs="Times New Roman"/>
          <w:sz w:val="28"/>
          <w:szCs w:val="28"/>
        </w:rPr>
        <w:t>или изот</w:t>
      </w:r>
      <w:r w:rsidR="00AD2183" w:rsidRPr="00B604D6">
        <w:rPr>
          <w:rFonts w:ascii="Times New Roman" w:hAnsi="Times New Roman" w:cs="Times New Roman"/>
          <w:sz w:val="28"/>
          <w:szCs w:val="28"/>
        </w:rPr>
        <w:t>ер</w:t>
      </w:r>
      <w:r w:rsidR="009C0E05" w:rsidRPr="00B604D6">
        <w:rPr>
          <w:rFonts w:ascii="Times New Roman" w:hAnsi="Times New Roman" w:cs="Times New Roman"/>
          <w:sz w:val="28"/>
          <w:szCs w:val="28"/>
        </w:rPr>
        <w:t>м</w:t>
      </w:r>
      <w:r w:rsidR="00AD2183" w:rsidRPr="00B604D6">
        <w:rPr>
          <w:rFonts w:ascii="Times New Roman" w:hAnsi="Times New Roman" w:cs="Times New Roman"/>
          <w:sz w:val="28"/>
          <w:szCs w:val="28"/>
        </w:rPr>
        <w:t>ической емкости</w:t>
      </w:r>
      <w:r w:rsidR="009A63D1" w:rsidRPr="00B604D6">
        <w:rPr>
          <w:rFonts w:ascii="Times New Roman" w:hAnsi="Times New Roman" w:cs="Times New Roman"/>
          <w:sz w:val="28"/>
          <w:szCs w:val="28"/>
        </w:rPr>
        <w:t xml:space="preserve">, </w:t>
      </w:r>
      <w:r w:rsidR="00CD30CA" w:rsidRPr="00B604D6">
        <w:rPr>
          <w:rFonts w:ascii="Times New Roman" w:hAnsi="Times New Roman" w:cs="Times New Roman"/>
          <w:sz w:val="28"/>
          <w:szCs w:val="28"/>
        </w:rPr>
        <w:br/>
      </w:r>
      <w:r w:rsidR="009A63D1" w:rsidRPr="00B604D6">
        <w:rPr>
          <w:rFonts w:ascii="Times New Roman" w:hAnsi="Times New Roman" w:cs="Times New Roman"/>
          <w:sz w:val="28"/>
          <w:szCs w:val="28"/>
        </w:rPr>
        <w:t>объекта мобильной торговли</w:t>
      </w:r>
      <w:r w:rsidR="00584200" w:rsidRPr="00B604D6">
        <w:rPr>
          <w:rFonts w:ascii="Times New Roman" w:hAnsi="Times New Roman" w:cs="Times New Roman"/>
          <w:sz w:val="28"/>
          <w:szCs w:val="28"/>
        </w:rPr>
        <w:t>)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запрашивается в рамках межведомственного информационного взаимодействия)</w:t>
      </w:r>
      <w:r w:rsidR="00584200" w:rsidRPr="00B604D6">
        <w:rPr>
          <w:rFonts w:ascii="Times New Roman" w:hAnsi="Times New Roman" w:cs="Times New Roman"/>
          <w:sz w:val="28"/>
          <w:szCs w:val="28"/>
        </w:rPr>
        <w:t>.</w:t>
      </w:r>
    </w:p>
    <w:p w14:paraId="21795E62" w14:textId="368B0133" w:rsidR="00584200" w:rsidRPr="000B2468" w:rsidRDefault="0058420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8.1.6. </w:t>
      </w:r>
      <w:r w:rsidR="00863448" w:rsidRPr="00B604D6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</w:t>
      </w:r>
      <w:r w:rsidR="003B474B" w:rsidRPr="00B604D6">
        <w:rPr>
          <w:rFonts w:ascii="Times New Roman" w:hAnsi="Times New Roman" w:cs="Times New Roman"/>
          <w:sz w:val="28"/>
          <w:szCs w:val="28"/>
        </w:rPr>
        <w:t xml:space="preserve">с 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его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наименованием,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 определяемым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назначением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74574" w:rsidRPr="002B0306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, 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21BD1" w:rsidRPr="00B604D6">
        <w:rPr>
          <w:rFonts w:ascii="Times New Roman" w:hAnsi="Times New Roman" w:cs="Times New Roman"/>
          <w:sz w:val="28"/>
          <w:szCs w:val="28"/>
        </w:rPr>
        <w:t>позволя</w:t>
      </w:r>
      <w:r w:rsidR="000717C1" w:rsidRPr="00B604D6">
        <w:rPr>
          <w:rFonts w:ascii="Times New Roman" w:hAnsi="Times New Roman" w:cs="Times New Roman"/>
          <w:sz w:val="28"/>
          <w:szCs w:val="28"/>
        </w:rPr>
        <w:t>ет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 вести торговлю в мобильных торговых объектах</w:t>
      </w:r>
      <w:r w:rsidRPr="00B604D6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Pr="00B604D6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регламента, за размещением мобильного пункта быстрого питания</w:t>
      </w:r>
      <w:r w:rsidR="009A63D1" w:rsidRPr="00B604D6">
        <w:rPr>
          <w:rFonts w:ascii="Times New Roman" w:hAnsi="Times New Roman" w:cs="Times New Roman"/>
          <w:sz w:val="28"/>
          <w:szCs w:val="28"/>
        </w:rPr>
        <w:t>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 w:rsidRPr="00B604D6">
        <w:rPr>
          <w:rFonts w:ascii="Times New Roman" w:hAnsi="Times New Roman" w:cs="Times New Roman"/>
          <w:sz w:val="28"/>
          <w:szCs w:val="28"/>
        </w:rPr>
        <w:t>).</w:t>
      </w:r>
    </w:p>
    <w:p w14:paraId="0F5C42C0" w14:textId="7644C2A5" w:rsidR="00712C11" w:rsidRPr="0061274B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>,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</w:t>
      </w:r>
      <w:r w:rsidR="00822197"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так как они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0AED6508" w:rsidR="00137C33" w:rsidRPr="0061274B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4161A3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календарных дней до даты обращения заявителя за получением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r w:rsidR="00D5232D" w:rsidRPr="0061274B">
        <w:rPr>
          <w:rFonts w:ascii="Times New Roman" w:hAnsi="Times New Roman" w:cs="Times New Roman"/>
          <w:sz w:val="28"/>
          <w:szCs w:val="28"/>
        </w:rPr>
        <w:t>, из:</w:t>
      </w:r>
    </w:p>
    <w:p w14:paraId="4B3E18F1" w14:textId="001A9B52" w:rsidR="00C768DF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5BBD832A" w14:textId="55FAFFC2" w:rsidR="00137C33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711876AF" w14:textId="42DB79B8" w:rsidR="0044384F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8D9620E" w:rsidR="00B130B4" w:rsidRPr="008D0380" w:rsidRDefault="00407AC0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.2. </w:t>
      </w:r>
      <w:r w:rsidR="00586AD9" w:rsidRPr="002B0306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2B0306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2B0306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4B35D170" w:rsidR="00AF63DC" w:rsidRDefault="0023117C" w:rsidP="004B300C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732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B1E">
        <w:rPr>
          <w:rFonts w:ascii="Times New Roman" w:eastAsia="Times New Roman" w:hAnsi="Times New Roman" w:cs="Times New Roman"/>
          <w:sz w:val="28"/>
          <w:szCs w:val="28"/>
        </w:rPr>
        <w:t>.3. 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ведения об отсутствии у заявителя на первое число месяца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непогашенной на дату поступления в Администрацию запроса недоимки </w:t>
      </w:r>
      <w:r w:rsidR="00225A6B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284D4CE8" w14:textId="26536EA5" w:rsidR="00033C9F" w:rsidRDefault="00033C9F" w:rsidP="004B300C">
      <w:pPr>
        <w:spacing w:after="0"/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8.2.4. </w:t>
      </w:r>
      <w:r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56745D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Pr="000B2468">
        <w:rPr>
          <w:rFonts w:ascii="Times New Roman" w:hAnsi="Times New Roman" w:cs="Times New Roman"/>
          <w:sz w:val="28"/>
          <w:szCs w:val="28"/>
        </w:rPr>
        <w:t xml:space="preserve"> (в</w:t>
      </w:r>
      <w:r w:rsidRPr="0056745D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B2468">
        <w:rPr>
          <w:rFonts w:ascii="Times New Roman" w:hAnsi="Times New Roman" w:cs="Times New Roman"/>
          <w:sz w:val="28"/>
          <w:szCs w:val="28"/>
        </w:rPr>
        <w:t>в</w:t>
      </w:r>
      <w:r w:rsidRPr="00B80BCA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указанного в подпункте 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0BCA">
        <w:rPr>
          <w:rFonts w:ascii="Times New Roman" w:hAnsi="Times New Roman" w:cs="Times New Roman"/>
          <w:sz w:val="28"/>
          <w:szCs w:val="28"/>
        </w:rPr>
        <w:t xml:space="preserve"> пункта 2.1 настоящего Административного регламента, за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передвижного сооружения в виде цистерны или изот</w:t>
      </w:r>
      <w:r w:rsidRPr="00B803A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03A0">
        <w:rPr>
          <w:rFonts w:ascii="Times New Roman" w:hAnsi="Times New Roman" w:cs="Times New Roman"/>
          <w:sz w:val="28"/>
          <w:szCs w:val="28"/>
        </w:rPr>
        <w:t>ической емкости</w:t>
      </w:r>
      <w:r w:rsidRPr="009A6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56745D">
        <w:rPr>
          <w:rFonts w:ascii="Times New Roman" w:hAnsi="Times New Roman" w:cs="Times New Roman"/>
          <w:sz w:val="28"/>
          <w:szCs w:val="28"/>
        </w:rPr>
        <w:t>бъекта мобильной торговли</w:t>
      </w:r>
      <w:r w:rsidRPr="00B803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14:paraId="0B5A68D7" w14:textId="01A3F878"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F28FF56"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3EEE39B4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14:paraId="6493200A" w14:textId="3D995FC3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почте, почтовым отправлением.</w:t>
      </w:r>
    </w:p>
    <w:p w14:paraId="35591FBD" w14:textId="77777777" w:rsidR="00587E89" w:rsidRPr="001E0A12" w:rsidRDefault="00587E89" w:rsidP="004B300C">
      <w:pPr>
        <w:spacing w:after="0"/>
        <w:ind w:firstLine="709"/>
        <w:jc w:val="both"/>
      </w:pPr>
    </w:p>
    <w:p w14:paraId="47E341A0" w14:textId="18F80220"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1172060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lastRenderedPageBreak/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5EEE1203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75FD8652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3F1CB12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05B0BC49"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6833F610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14:paraId="53682200" w14:textId="2C73B0D6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72346E1C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69211785"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06660082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282DBE2B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4631F26C"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14:paraId="018134B9" w14:textId="09B2A8C3"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lastRenderedPageBreak/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14:paraId="6DB84B93" w14:textId="25EAFF72"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 </w:t>
      </w:r>
      <w:r w:rsidR="00855EE9">
        <w:rPr>
          <w:rFonts w:eastAsia="Times New Roman"/>
        </w:rPr>
        <w:t>городского округа Лотошино Московской области</w:t>
      </w:r>
      <w:r w:rsidR="001E0A12" w:rsidRPr="00F23ABD">
        <w:rPr>
          <w:rFonts w:eastAsia="Times New Roman"/>
        </w:rPr>
        <w:t>.</w:t>
      </w:r>
    </w:p>
    <w:p w14:paraId="54D053E7" w14:textId="6251C819"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14:paraId="79A73F27" w14:textId="2C3C6D36"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37EC01DE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1172060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4B7F1383" w14:textId="77777777"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14:paraId="389EA887" w14:textId="651C65E0"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2B0306">
        <w:rPr>
          <w:iCs/>
        </w:rPr>
        <w:t>Отзыв запроса по инициативе заявителя.</w:t>
      </w:r>
    </w:p>
    <w:p w14:paraId="14811BDC" w14:textId="3789D92E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</w:t>
      </w:r>
      <w:r w:rsidR="009555A8">
        <w:rPr>
          <w:noProof/>
        </w:rPr>
        <w:br/>
      </w:r>
      <w:r w:rsidR="004B6CBB" w:rsidRPr="0061274B">
        <w:rPr>
          <w:noProof/>
        </w:rPr>
        <w:t>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3E5D9161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стадии реорганизации, ликвидации </w:t>
      </w:r>
      <w:r w:rsidR="009555A8">
        <w:br/>
      </w:r>
      <w:r w:rsidR="004B6CBB" w:rsidRPr="0061274B">
        <w:t>или банкротства в соответствии с законодательством Российской Федерации.</w:t>
      </w:r>
    </w:p>
    <w:p w14:paraId="482656A2" w14:textId="748C0D7B"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 посредством РПГУ.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</w:t>
      </w:r>
      <w:r w:rsidR="004B6CBB" w:rsidRPr="0061274B">
        <w:rPr>
          <w:rFonts w:eastAsia="Times New Roman"/>
          <w:color w:val="000000"/>
          <w:lang w:eastAsia="ru-RU"/>
        </w:rPr>
        <w:lastRenderedPageBreak/>
        <w:t xml:space="preserve">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не препятствует повторному обращению заявителя в Администрацию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47460FD2" w:rsidR="00480A3C" w:rsidRPr="0061274B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1172060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2B0306" w:rsidRDefault="00480A3C" w:rsidP="004B300C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1172061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1172061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61274B" w:rsidRDefault="003F5548" w:rsidP="004B300C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418DE363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4C6D99E6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7FB0A8C4" w14:textId="23B5EF3D" w:rsidR="004B6CBB" w:rsidRPr="002B0306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59ACA" w14:textId="2000ACF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1172061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</w:p>
    <w:p w14:paraId="6E7032D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15A7B31B" w:rsidR="004B6CBB" w:rsidRPr="0061274B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к объектам социальной, транспортной и инженерной инфраструктур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Московской области».</w:t>
      </w:r>
    </w:p>
    <w:p w14:paraId="22EEB904" w14:textId="77777777"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1172061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1236550C" w:rsidR="00E04650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0E7C516F"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1172061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4A85A3B"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03358162"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36B137D6"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47B7DF2A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9A61CF1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14:paraId="45029FFB" w14:textId="539B0037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FD4A962"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473714F3"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BA85CCC"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41310B5" w:rsidR="0091728C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C5F49" w14:textId="77777777" w:rsidR="00633055" w:rsidRPr="0061274B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1172061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76315C91"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117206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6AB1C5E4"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261FD0">
        <w:rPr>
          <w:rFonts w:ascii="Times New Roman" w:hAnsi="Times New Roman" w:cs="Times New Roman"/>
          <w:sz w:val="28"/>
          <w:szCs w:val="28"/>
        </w:rPr>
        <w:t>заявителя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A1074B" w:rsidRPr="00261FD0">
        <w:rPr>
          <w:rFonts w:ascii="Times New Roman" w:hAnsi="Times New Roman" w:cs="Times New Roman"/>
          <w:sz w:val="28"/>
          <w:szCs w:val="28"/>
        </w:rPr>
        <w:t>ого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в </w:t>
      </w:r>
      <w:r w:rsidR="001476DE" w:rsidRPr="002B0306">
        <w:rPr>
          <w:rFonts w:ascii="Times New Roman" w:hAnsi="Times New Roman" w:cs="Times New Roman"/>
          <w:sz w:val="28"/>
          <w:szCs w:val="28"/>
        </w:rPr>
        <w:t>подпункт</w:t>
      </w:r>
      <w:r w:rsidR="00F1056D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2B0306">
        <w:rPr>
          <w:rFonts w:ascii="Times New Roman" w:hAnsi="Times New Roman" w:cs="Times New Roman"/>
          <w:sz w:val="28"/>
          <w:szCs w:val="28"/>
        </w:rPr>
        <w:t>2.2.1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F1056D">
        <w:rPr>
          <w:rFonts w:ascii="Times New Roman" w:hAnsi="Times New Roman" w:cs="Times New Roman"/>
          <w:sz w:val="28"/>
          <w:szCs w:val="28"/>
        </w:rPr>
        <w:t xml:space="preserve">и 2.2.2 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63B7E98F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66CD34" w14:textId="218802AB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784D3E9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r w:rsidRPr="00B803A0">
        <w:rPr>
          <w:rFonts w:ascii="Times New Roman" w:hAnsi="Times New Roman" w:cs="Times New Roman"/>
          <w:sz w:val="28"/>
          <w:szCs w:val="28"/>
        </w:rPr>
        <w:t xml:space="preserve">представить самостоятельно указан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CDDD381" w14:textId="6FAB050A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507DB40" w14:textId="0EED3F1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7F3F9381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56869A0E"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A32B763"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1C5CD97C"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 xml:space="preserve">услуги посредством РПГУ, лично, по </w:t>
      </w:r>
      <w:r w:rsidR="0002673F">
        <w:rPr>
          <w:rFonts w:ascii="Times New Roman" w:hAnsi="Times New Roman" w:cs="Times New Roman"/>
          <w:sz w:val="28"/>
          <w:szCs w:val="28"/>
        </w:rPr>
        <w:lastRenderedPageBreak/>
        <w:t>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17BB3E15"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117206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2B0306">
        <w:rPr>
          <w:rFonts w:ascii="Times New Roman" w:hAnsi="Times New Roman"/>
          <w:bCs/>
          <w:sz w:val="28"/>
          <w:szCs w:val="28"/>
        </w:rPr>
        <w:t>.</w:t>
      </w:r>
    </w:p>
    <w:p w14:paraId="6E60F077" w14:textId="77777777" w:rsidR="006B236D" w:rsidRDefault="00FD17A8" w:rsidP="00B003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4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2B0306">
        <w:rPr>
          <w:rFonts w:ascii="Times New Roman" w:hAnsi="Times New Roman" w:cs="Times New Roman"/>
          <w:sz w:val="28"/>
          <w:szCs w:val="28"/>
        </w:rPr>
        <w:t>7</w:t>
      </w:r>
      <w:r w:rsidRPr="00B803A0">
        <w:rPr>
          <w:rFonts w:ascii="Times New Roman" w:hAnsi="Times New Roman" w:cs="Times New Roman"/>
          <w:sz w:val="28"/>
          <w:szCs w:val="28"/>
        </w:rPr>
        <w:t xml:space="preserve"> к</w:t>
      </w:r>
      <w:r w:rsidRPr="00F67A7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</w:t>
      </w:r>
      <w:bookmarkStart w:id="33" w:name="_Toc111720618"/>
      <w:bookmarkStart w:id="34" w:name="_Hlk103423359"/>
      <w:r w:rsidR="00B003B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14:paraId="37CBA471" w14:textId="77777777" w:rsidR="006B236D" w:rsidRDefault="006B236D" w:rsidP="00B003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1C4A3" w14:textId="70A80D59" w:rsidR="00B003BE" w:rsidRDefault="00AE31CD" w:rsidP="00B003BE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Start w:id="35" w:name="_Toc103694589"/>
      <w:bookmarkStart w:id="36" w:name="_Toc103859668"/>
      <w:bookmarkStart w:id="37" w:name="_Toc111720619"/>
      <w:bookmarkEnd w:id="33"/>
      <w:bookmarkEnd w:id="34"/>
    </w:p>
    <w:p w14:paraId="7A14F275" w14:textId="77777777" w:rsidR="006B236D" w:rsidRDefault="006B236D" w:rsidP="00B003BE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40668B2" w14:textId="085159E1" w:rsidR="00EB7295" w:rsidRPr="00B003BE" w:rsidRDefault="00EB7295" w:rsidP="00B003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  <w:bookmarkEnd w:id="37"/>
    </w:p>
    <w:p w14:paraId="44EB41EA" w14:textId="7F075F0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8" w:name="_Toc103694590"/>
      <w:bookmarkStart w:id="39" w:name="_Toc103859669"/>
      <w:bookmarkStart w:id="40" w:name="_Toc11172062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8"/>
      <w:bookmarkEnd w:id="39"/>
      <w:bookmarkEnd w:id="40"/>
    </w:p>
    <w:p w14:paraId="104C9244" w14:textId="58D5327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1"/>
      <w:bookmarkStart w:id="42" w:name="_Toc103859670"/>
      <w:bookmarkStart w:id="43" w:name="_Toc11172062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FDA5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2"/>
      <w:bookmarkStart w:id="45" w:name="_Toc103859671"/>
      <w:bookmarkStart w:id="46" w:name="_Toc11172062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4"/>
      <w:bookmarkEnd w:id="45"/>
      <w:bookmarkEnd w:id="46"/>
    </w:p>
    <w:p w14:paraId="126C7627" w14:textId="6EB832B4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7" w:name="_Toc103694593"/>
      <w:bookmarkStart w:id="48" w:name="_Toc103859672"/>
      <w:bookmarkStart w:id="49" w:name="_Toc11172062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7"/>
      <w:bookmarkEnd w:id="48"/>
      <w:bookmarkEnd w:id="49"/>
    </w:p>
    <w:p w14:paraId="1552A9A5" w14:textId="176578EC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0" w:name="_Toc103694594"/>
      <w:bookmarkStart w:id="51" w:name="_Toc103859673"/>
      <w:bookmarkStart w:id="52" w:name="_Toc11172062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77777777" w:rsidR="009727D1" w:rsidRPr="0061274B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3" w:name="_Toc111720625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F46BB30"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11720626"/>
      <w:bookmarkStart w:id="55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1C22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4"/>
    </w:p>
    <w:bookmarkEnd w:id="55"/>
    <w:p w14:paraId="173F45F6" w14:textId="77777777"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FE10431" w:rsidR="00AC0A6A" w:rsidRPr="0061274B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865AC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контроля </w:t>
      </w:r>
      <w:r w:rsidR="00176B1F" w:rsidRPr="0061274B">
        <w:br/>
      </w:r>
      <w:r w:rsidR="00AC0A6A" w:rsidRPr="0061274B">
        <w:t xml:space="preserve">за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4F2CC61C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5C1E51F8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6D5C71BF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.3. 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7F91536A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 xml:space="preserve">, осуществляющие </w:t>
      </w:r>
      <w:r w:rsidR="00176B1F" w:rsidRPr="0061274B">
        <w:br/>
      </w:r>
      <w:r w:rsidR="00AC0A6A" w:rsidRPr="0061274B">
        <w:t>текущ</w:t>
      </w:r>
      <w:r w:rsidR="00FD4170" w:rsidRPr="0061274B">
        <w:t xml:space="preserve">ий контроль за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 xml:space="preserve">обязаны </w:t>
      </w:r>
      <w:r w:rsidR="00AC0A6A" w:rsidRPr="0061274B">
        <w:lastRenderedPageBreak/>
        <w:t>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44A0A288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контроля </w:t>
      </w:r>
      <w:r w:rsidR="005E0993" w:rsidRPr="0061274B">
        <w:br/>
      </w:r>
      <w:r w:rsidR="00FD4170" w:rsidRPr="0061274B">
        <w:t xml:space="preserve">за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5C017686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DA57480"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1172062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6"/>
    </w:p>
    <w:p w14:paraId="42155F6F" w14:textId="77777777"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61274B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7337EEE1"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42D42F0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1720628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7"/>
    </w:p>
    <w:p w14:paraId="4B4C0B5A" w14:textId="77777777" w:rsidR="00782183" w:rsidRPr="0061274B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61274B" w:rsidRDefault="00782183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5FAFD35A" w:rsidR="00782183" w:rsidRPr="0061274B" w:rsidRDefault="00782183" w:rsidP="004B300C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33228714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111720629"/>
      <w:bookmarkStart w:id="59" w:name="_Hlk103423791"/>
      <w:r w:rsidRPr="0061274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8"/>
    </w:p>
    <w:bookmarkEnd w:id="59"/>
    <w:p w14:paraId="7AC94BC1" w14:textId="77777777"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0B48468E" w:rsidR="004B7DC5" w:rsidRPr="0061274B" w:rsidRDefault="004B7DC5" w:rsidP="004B300C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Контроль за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75BCBDF6" w:rsidR="00675274" w:rsidRPr="0061274B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8769E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7E80B4D4" w14:textId="0304A554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60" w:name="_Toc111720630"/>
      <w:bookmarkStart w:id="61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60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1"/>
    <w:p w14:paraId="2AA627F2" w14:textId="77777777" w:rsidR="00E6261D" w:rsidRPr="0061274B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1172063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2"/>
    </w:p>
    <w:p w14:paraId="04D9F972" w14:textId="77777777" w:rsidR="00E6261D" w:rsidRPr="0061274B" w:rsidRDefault="00E6261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0D471B75" w:rsidR="00642F73" w:rsidRPr="0061274B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61274B" w:rsidRDefault="003A19E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11172063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3"/>
    </w:p>
    <w:p w14:paraId="460E51E7" w14:textId="77777777" w:rsidR="00D20F3C" w:rsidRPr="0061274B" w:rsidRDefault="00D20F3C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09ED85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9F2C35B" w:rsidR="00675274" w:rsidRPr="0061274B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61274B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61274B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762F4357" w:rsidR="00D20F3C" w:rsidRPr="0061274B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02D601B4" w:rsidR="008D798B" w:rsidRPr="0061274B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3AECC7F4" w:rsidR="00D20F3C" w:rsidRPr="0061274B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0073ADC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1E742D0A" w14:textId="561E3461" w:rsidR="00233B40" w:rsidRPr="005933E2" w:rsidRDefault="006E21C1" w:rsidP="005933E2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40D22E7D" w14:textId="2FB99F3B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303083" w14:textId="2B654D36" w:rsidR="00EE7C62" w:rsidRPr="002B0306" w:rsidRDefault="00C95506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65" w:name="_Toc40976864"/>
      <w:bookmarkStart w:id="66" w:name="_Toc111720633"/>
      <w:r w:rsidRPr="002B0306">
        <w:rPr>
          <w:rStyle w:val="14"/>
          <w:b w:val="0"/>
          <w:sz w:val="28"/>
          <w:szCs w:val="28"/>
        </w:rPr>
        <w:t xml:space="preserve">Приложение </w:t>
      </w:r>
      <w:r w:rsidR="00C56EEC" w:rsidRPr="002B0306">
        <w:rPr>
          <w:rStyle w:val="14"/>
          <w:b w:val="0"/>
          <w:sz w:val="28"/>
          <w:szCs w:val="28"/>
          <w:lang w:val="ru-RU"/>
        </w:rPr>
        <w:t>1</w:t>
      </w:r>
      <w:bookmarkEnd w:id="65"/>
      <w:bookmarkEnd w:id="66"/>
    </w:p>
    <w:p w14:paraId="77C8B55C" w14:textId="77777777" w:rsidR="00A00B97" w:rsidRDefault="00EE7C62" w:rsidP="00A00B97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bookmarkStart w:id="67" w:name="_Toc103694604"/>
      <w:bookmarkStart w:id="68" w:name="_Toc103859683"/>
      <w:bookmarkStart w:id="69" w:name="_Toc111720634"/>
      <w:bookmarkStart w:id="70" w:name="_Toc40976865"/>
      <w:r w:rsidRPr="002B0306">
        <w:rPr>
          <w:b w:val="0"/>
          <w:sz w:val="28"/>
          <w:szCs w:val="28"/>
          <w:lang w:val="ru-RU"/>
        </w:rPr>
        <w:t>к</w:t>
      </w:r>
      <w:bookmarkEnd w:id="67"/>
      <w:bookmarkEnd w:id="68"/>
      <w:bookmarkEnd w:id="69"/>
      <w:r w:rsidRPr="002B0306">
        <w:rPr>
          <w:b w:val="0"/>
          <w:sz w:val="28"/>
          <w:szCs w:val="28"/>
          <w:lang w:val="ru-RU"/>
        </w:rPr>
        <w:t xml:space="preserve">   </w:t>
      </w:r>
      <w:bookmarkStart w:id="71" w:name="_Toc103694605"/>
      <w:bookmarkStart w:id="72" w:name="_Toc103859684"/>
      <w:bookmarkStart w:id="73" w:name="_Toc111720635"/>
      <w:r w:rsidR="00A00B97" w:rsidRPr="002B0306">
        <w:rPr>
          <w:b w:val="0"/>
          <w:sz w:val="28"/>
          <w:szCs w:val="28"/>
          <w:lang w:val="ru-RU"/>
        </w:rPr>
        <w:t>Админис</w:t>
      </w:r>
      <w:r w:rsidR="00A00B97">
        <w:rPr>
          <w:b w:val="0"/>
          <w:sz w:val="28"/>
          <w:szCs w:val="28"/>
          <w:lang w:val="ru-RU"/>
        </w:rPr>
        <w:t>тративному</w:t>
      </w:r>
    </w:p>
    <w:p w14:paraId="2B43E090" w14:textId="72485713" w:rsidR="00A00B97" w:rsidRPr="00B803A0" w:rsidRDefault="00A00B97" w:rsidP="00A00B97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r w:rsidRPr="002B0306">
        <w:rPr>
          <w:b w:val="0"/>
          <w:sz w:val="28"/>
          <w:szCs w:val="28"/>
          <w:lang w:val="ru-RU"/>
        </w:rPr>
        <w:t>регламент</w:t>
      </w:r>
      <w:bookmarkEnd w:id="71"/>
      <w:bookmarkEnd w:id="72"/>
      <w:bookmarkEnd w:id="73"/>
      <w:r>
        <w:rPr>
          <w:b w:val="0"/>
          <w:sz w:val="28"/>
          <w:szCs w:val="28"/>
          <w:lang w:val="ru-RU"/>
        </w:rPr>
        <w:t>у</w:t>
      </w:r>
    </w:p>
    <w:p w14:paraId="0093A88E" w14:textId="34332E1B" w:rsidR="00EE7C62" w:rsidRPr="00B803A0" w:rsidRDefault="00EE7C62" w:rsidP="00A00B97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r w:rsidRPr="002B0306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</w:t>
      </w:r>
      <w:bookmarkEnd w:id="70"/>
    </w:p>
    <w:p w14:paraId="3BB603D0" w14:textId="77777777" w:rsidR="00EE7C62" w:rsidRPr="00233B40" w:rsidRDefault="00EE7C62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50BD0D31" w14:textId="538FD9DC" w:rsidR="00EE7C62" w:rsidRPr="002B0306" w:rsidRDefault="00EE7C62" w:rsidP="004B300C">
      <w:pPr>
        <w:pStyle w:val="af3"/>
        <w:spacing w:after="0"/>
        <w:outlineLvl w:val="1"/>
        <w:rPr>
          <w:sz w:val="28"/>
          <w:szCs w:val="28"/>
        </w:rPr>
      </w:pPr>
      <w:bookmarkStart w:id="74" w:name="_Toc103694606"/>
      <w:bookmarkStart w:id="75" w:name="_Toc111720636"/>
      <w:bookmarkStart w:id="76" w:name="_Hlk20901195"/>
      <w:r w:rsidRPr="002B0306">
        <w:rPr>
          <w:rStyle w:val="23"/>
          <w:sz w:val="28"/>
          <w:szCs w:val="28"/>
        </w:rPr>
        <w:t xml:space="preserve">Форма </w:t>
      </w:r>
      <w:r w:rsidR="002D2FAD" w:rsidRPr="002B0306">
        <w:rPr>
          <w:rStyle w:val="23"/>
          <w:sz w:val="28"/>
          <w:szCs w:val="28"/>
        </w:rPr>
        <w:br/>
      </w:r>
      <w:r w:rsidRPr="002B0306">
        <w:rPr>
          <w:rStyle w:val="23"/>
          <w:sz w:val="28"/>
          <w:szCs w:val="28"/>
        </w:rPr>
        <w:t xml:space="preserve">решения о предоставлении </w:t>
      </w:r>
      <w:r w:rsidR="00DB5E4E" w:rsidRPr="002B0306">
        <w:rPr>
          <w:rStyle w:val="23"/>
          <w:sz w:val="28"/>
          <w:szCs w:val="28"/>
        </w:rPr>
        <w:t xml:space="preserve">муниципальной </w:t>
      </w:r>
      <w:r w:rsidRPr="002B0306">
        <w:rPr>
          <w:rStyle w:val="23"/>
          <w:sz w:val="28"/>
          <w:szCs w:val="28"/>
        </w:rPr>
        <w:t>услуги</w:t>
      </w:r>
      <w:bookmarkEnd w:id="74"/>
      <w:bookmarkEnd w:id="75"/>
    </w:p>
    <w:bookmarkEnd w:id="76"/>
    <w:p w14:paraId="7FAFF2CE" w14:textId="77777777" w:rsidR="00EE7C62" w:rsidRPr="002B0306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5E57D349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BC3CA" w14:textId="760F76E9" w:rsidR="00B568FD" w:rsidRDefault="00C56EEC" w:rsidP="00B568FD">
      <w:pPr>
        <w:spacing w:after="0"/>
        <w:ind w:right="850"/>
        <w:jc w:val="right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="005933E2">
        <w:rPr>
          <w:rFonts w:ascii="Times New Roman" w:eastAsia="Calibri" w:hAnsi="Times New Roman" w:cs="Times New Roman"/>
          <w:sz w:val="24"/>
        </w:rPr>
        <w:t>_________________________</w:t>
      </w:r>
      <w:r w:rsidR="00B568FD">
        <w:rPr>
          <w:rFonts w:ascii="Times New Roman" w:eastAsia="Calibri" w:hAnsi="Times New Roman" w:cs="Times New Roman"/>
          <w:sz w:val="24"/>
        </w:rPr>
        <w:softHyphen/>
      </w:r>
      <w:r w:rsidR="00B568FD">
        <w:rPr>
          <w:rFonts w:ascii="Times New Roman" w:eastAsia="Calibri" w:hAnsi="Times New Roman" w:cs="Times New Roman"/>
          <w:sz w:val="24"/>
        </w:rPr>
        <w:softHyphen/>
      </w:r>
      <w:r w:rsidR="00B568FD">
        <w:rPr>
          <w:rFonts w:ascii="Times New Roman" w:eastAsia="Calibri" w:hAnsi="Times New Roman" w:cs="Times New Roman"/>
          <w:sz w:val="24"/>
        </w:rPr>
        <w:softHyphen/>
      </w:r>
      <w:r w:rsidR="00B568FD">
        <w:rPr>
          <w:rFonts w:ascii="Times New Roman" w:eastAsia="Calibri" w:hAnsi="Times New Roman" w:cs="Times New Roman"/>
          <w:sz w:val="24"/>
        </w:rPr>
        <w:softHyphen/>
      </w:r>
      <w:r w:rsidR="00B568FD">
        <w:rPr>
          <w:rFonts w:ascii="Times New Roman" w:eastAsia="Calibri" w:hAnsi="Times New Roman" w:cs="Times New Roman"/>
          <w:sz w:val="24"/>
        </w:rPr>
        <w:softHyphen/>
      </w:r>
      <w:r w:rsidR="00B568FD">
        <w:rPr>
          <w:rFonts w:ascii="Times New Roman" w:eastAsia="Calibri" w:hAnsi="Times New Roman" w:cs="Times New Roman"/>
          <w:sz w:val="24"/>
        </w:rPr>
        <w:softHyphen/>
      </w:r>
      <w:r w:rsidR="00B568FD">
        <w:rPr>
          <w:rFonts w:ascii="Times New Roman" w:eastAsia="Calibri" w:hAnsi="Times New Roman" w:cs="Times New Roman"/>
          <w:sz w:val="24"/>
        </w:rPr>
        <w:softHyphen/>
        <w:t>___</w:t>
      </w:r>
    </w:p>
    <w:p w14:paraId="63C6BCAD" w14:textId="5582CA1E" w:rsidR="00B568FD" w:rsidRDefault="00B568FD" w:rsidP="00B568FD">
      <w:pPr>
        <w:spacing w:after="0"/>
        <w:ind w:right="850"/>
        <w:jc w:val="right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14:paraId="4B575818" w14:textId="54660421" w:rsidR="00B568FD" w:rsidRDefault="005933E2" w:rsidP="00B568FD">
      <w:pPr>
        <w:spacing w:after="0"/>
        <w:ind w:right="85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</w:t>
      </w:r>
    </w:p>
    <w:p w14:paraId="68B9460B" w14:textId="7BAE71CE" w:rsidR="00B568FD" w:rsidRDefault="00B568FD" w:rsidP="00B568FD">
      <w:pPr>
        <w:spacing w:after="0"/>
        <w:ind w:right="850"/>
        <w:jc w:val="right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</w:t>
      </w:r>
    </w:p>
    <w:p w14:paraId="513A4ACF" w14:textId="77007A33" w:rsidR="00C56EEC" w:rsidRPr="002B0306" w:rsidRDefault="005933E2" w:rsidP="00B568FD">
      <w:pPr>
        <w:spacing w:after="0"/>
        <w:ind w:right="85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</w:t>
      </w:r>
      <w:r w:rsidR="00B568FD">
        <w:rPr>
          <w:rFonts w:ascii="Times New Roman" w:eastAsia="Calibri" w:hAnsi="Times New Roman" w:cs="Times New Roman"/>
          <w:sz w:val="24"/>
        </w:rPr>
        <w:t>____________</w:t>
      </w:r>
    </w:p>
    <w:p w14:paraId="1FBC3410" w14:textId="454BBAD1" w:rsidR="00C56EEC" w:rsidRPr="002B0306" w:rsidRDefault="00B568FD" w:rsidP="005933E2">
      <w:pPr>
        <w:tabs>
          <w:tab w:val="left" w:pos="3402"/>
        </w:tabs>
        <w:spacing w:after="0"/>
        <w:ind w:firstLine="426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>полное</w:t>
      </w:r>
      <w:r w:rsidR="005933E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045D588" w14:textId="0CF85551" w:rsidR="00C56EEC" w:rsidRPr="002B0306" w:rsidRDefault="00C56EEC" w:rsidP="00B568FD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Pr="002B0306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21EC65F4" w14:textId="53E8D563" w:rsidR="00DC0ED0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 w:rsidRPr="002B030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339FE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="000F10E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</w:t>
      </w:r>
      <w:r w:rsidR="000D5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5933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Лотошино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Московской области» </w:t>
      </w:r>
    </w:p>
    <w:p w14:paraId="09EC31C5" w14:textId="050FF652" w:rsidR="00C56EE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3E0C1D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2C077F1C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 w:rsidRPr="002B0306">
        <w:rPr>
          <w:rFonts w:ascii="Times New Roman" w:eastAsia="Calibri" w:hAnsi="Times New Roman" w:cs="Times New Roman"/>
          <w:sz w:val="16"/>
          <w:szCs w:val="16"/>
        </w:rPr>
        <w:t>м</w:t>
      </w:r>
      <w:r w:rsidRPr="002B0306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25FCEF40" w:rsidR="00292CA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7" w:name="_Hlk535699554"/>
      <w:r w:rsidRPr="002B0306">
        <w:rPr>
          <w:rFonts w:ascii="Times New Roman" w:eastAsia="Calibri" w:hAnsi="Times New Roman" w:cs="Times New Roman"/>
          <w:sz w:val="28"/>
          <w:szCs w:val="28"/>
        </w:rPr>
        <w:t>рассмотр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ен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01887" w:rsidRPr="002B0306">
        <w:rPr>
          <w:rFonts w:ascii="Times New Roman" w:eastAsia="Calibri" w:hAnsi="Times New Roman" w:cs="Times New Roman"/>
          <w:sz w:val="28"/>
          <w:szCs w:val="28"/>
        </w:rPr>
        <w:t>прос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</w:t>
      </w:r>
      <w:r w:rsidR="000D5022">
        <w:rPr>
          <w:rFonts w:ascii="Times New Roman" w:eastAsia="Calibri" w:hAnsi="Times New Roman" w:cs="Times New Roman"/>
          <w:sz w:val="28"/>
          <w:szCs w:val="28"/>
        </w:rPr>
        <w:br/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на льготных условиях на территории </w:t>
      </w:r>
      <w:r w:rsidR="005933E2">
        <w:rPr>
          <w:rFonts w:ascii="Times New Roman" w:eastAsia="Calibri" w:hAnsi="Times New Roman" w:cs="Times New Roman"/>
          <w:sz w:val="28"/>
          <w:szCs w:val="28"/>
        </w:rPr>
        <w:t>городского округа Лотошино Московской области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B0306">
        <w:rPr>
          <w:rFonts w:ascii="Times New Roman" w:eastAsia="Calibri" w:hAnsi="Times New Roman" w:cs="Times New Roman"/>
          <w:sz w:val="28"/>
          <w:szCs w:val="28"/>
        </w:rPr>
        <w:t>от</w:t>
      </w:r>
      <w:r w:rsidR="005933E2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№ 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</w:t>
      </w:r>
      <w:r w:rsidR="005933E2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9B76D1" w14:textId="5ADB4CD8" w:rsidR="00C56EEC" w:rsidRPr="002B0306" w:rsidRDefault="00DC0ED0" w:rsidP="004B300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5933E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(дата за</w:t>
      </w:r>
      <w:r w:rsidR="00D46E04" w:rsidRPr="002B0306">
        <w:rPr>
          <w:rFonts w:ascii="Times New Roman" w:eastAsia="Calibri" w:hAnsi="Times New Roman" w:cs="Times New Roman"/>
          <w:sz w:val="16"/>
          <w:szCs w:val="16"/>
        </w:rPr>
        <w:t>проса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)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="005933E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(номер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заявки) </w:t>
      </w:r>
    </w:p>
    <w:p w14:paraId="467192C6" w14:textId="24B37211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5D54B78F" w:rsidR="00A2513F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относящегося к субъектам малого и среднего предпринимательства, установленным </w:t>
      </w:r>
      <w:r w:rsidR="00432328" w:rsidRPr="00B80BC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432328" w:rsidRPr="00B80BCA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9A5E31">
        <w:rPr>
          <w:rFonts w:ascii="Times New Roman" w:hAnsi="Times New Roman" w:cs="Times New Roman"/>
          <w:sz w:val="28"/>
          <w:szCs w:val="28"/>
        </w:rPr>
        <w:t xml:space="preserve"> </w:t>
      </w:r>
      <w:r w:rsidR="009A5E31">
        <w:rPr>
          <w:rFonts w:ascii="Times New Roman" w:hAnsi="Times New Roman" w:cs="Times New Roman"/>
          <w:sz w:val="28"/>
          <w:szCs w:val="28"/>
        </w:rPr>
        <w:br/>
        <w:t>(далее – субъект МСП)</w:t>
      </w:r>
      <w:r w:rsidR="00DC09E8">
        <w:rPr>
          <w:rFonts w:ascii="Times New Roman" w:eastAsia="Calibri" w:hAnsi="Times New Roman" w:cs="Times New Roman"/>
          <w:sz w:val="28"/>
          <w:szCs w:val="28"/>
        </w:rPr>
        <w:t xml:space="preserve">/к </w:t>
      </w:r>
      <w:r w:rsidR="00DC09E8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C09E8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09E8">
        <w:rPr>
          <w:rFonts w:ascii="Times New Roman" w:hAnsi="Times New Roman" w:cs="Times New Roman"/>
          <w:sz w:val="28"/>
          <w:szCs w:val="28"/>
        </w:rPr>
        <w:t xml:space="preserve">ям </w:t>
      </w:r>
      <w:r w:rsidR="009A5E31">
        <w:rPr>
          <w:rFonts w:ascii="Times New Roman" w:hAnsi="Times New Roman" w:cs="Times New Roman"/>
          <w:sz w:val="28"/>
          <w:szCs w:val="28"/>
        </w:rPr>
        <w:br/>
      </w:r>
      <w:r w:rsidR="00A25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29.12.2006 № 264-ФЗ «О развитии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хозяйства»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6B7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66B7E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66B7E">
        <w:rPr>
          <w:rFonts w:ascii="Times New Roman" w:hAnsi="Times New Roman" w:cs="Times New Roman"/>
          <w:sz w:val="28"/>
          <w:szCs w:val="28"/>
        </w:rPr>
        <w:t>ь)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A2513F" w:rsidRPr="002B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соответствующий мобильный торговый объект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F342F23" w14:textId="6C573B95" w:rsidR="009A5E31" w:rsidRDefault="009A5E31" w:rsidP="004B300C">
      <w:pPr>
        <w:pStyle w:val="111"/>
        <w:numPr>
          <w:ilvl w:val="0"/>
          <w:numId w:val="0"/>
        </w:numPr>
        <w:ind w:firstLine="709"/>
      </w:pPr>
      <w:r>
        <w:t xml:space="preserve">- </w:t>
      </w:r>
      <w:r w:rsidRPr="00BC456C">
        <w:t>Передвижного сооружения</w:t>
      </w:r>
      <w:r>
        <w:t xml:space="preserve"> в виде тележки (</w:t>
      </w:r>
      <w:r w:rsidRPr="002B0306">
        <w:rPr>
          <w:i/>
        </w:rPr>
        <w:t xml:space="preserve">для </w:t>
      </w:r>
      <w:r w:rsidR="00F66B7E" w:rsidRPr="002B0306">
        <w:rPr>
          <w:i/>
        </w:rPr>
        <w:t>субъекта МСП</w:t>
      </w:r>
      <w:r w:rsidR="004E07EB">
        <w:rPr>
          <w:i/>
        </w:rPr>
        <w:t xml:space="preserve">, </w:t>
      </w:r>
      <w:r w:rsidR="001D46F7">
        <w:rPr>
          <w:i/>
        </w:rPr>
        <w:br/>
      </w:r>
      <w:r w:rsidR="004E07EB">
        <w:rPr>
          <w:i/>
        </w:rPr>
        <w:t xml:space="preserve">с указанием одной из специализаций </w:t>
      </w:r>
      <w:r w:rsidR="00A6652E">
        <w:rPr>
          <w:i/>
        </w:rPr>
        <w:t xml:space="preserve">данного вида мобильного торгового </w:t>
      </w:r>
      <w:r w:rsidR="00A6652E">
        <w:rPr>
          <w:i/>
        </w:rPr>
        <w:br/>
      </w:r>
      <w:r w:rsidR="00A6652E" w:rsidRPr="00F23ABD">
        <w:rPr>
          <w:i/>
        </w:rPr>
        <w:t xml:space="preserve">объекта </w:t>
      </w:r>
      <w:r w:rsidR="001D46F7" w:rsidRPr="00F23ABD">
        <w:rPr>
          <w:i/>
        </w:rPr>
        <w:t>–</w:t>
      </w:r>
      <w:r w:rsidR="004E07EB" w:rsidRPr="00F23ABD">
        <w:rPr>
          <w:i/>
        </w:rPr>
        <w:t xml:space="preserve"> </w:t>
      </w:r>
      <w:r w:rsidR="001D46F7" w:rsidRPr="00F23ABD">
        <w:rPr>
          <w:i/>
        </w:rPr>
        <w:t>кофе, хот-дог, мороженое, кукуруза, мед, ягоды</w:t>
      </w:r>
      <w:r w:rsidRPr="00F23ABD">
        <w:t>).</w:t>
      </w:r>
    </w:p>
    <w:p w14:paraId="5001385E" w14:textId="7332C2D5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DA63A4">
        <w:t>Мобильного пункта быстрого питания</w:t>
      </w:r>
      <w:r w:rsidR="009A5E31">
        <w:t xml:space="preserve"> (</w:t>
      </w:r>
      <w:r w:rsidRPr="00B80BCA">
        <w:rPr>
          <w:i/>
        </w:rPr>
        <w:t>для субъекта МСП</w:t>
      </w:r>
      <w:r w:rsidR="009A5E31">
        <w:t>).</w:t>
      </w:r>
    </w:p>
    <w:p w14:paraId="59DC4224" w14:textId="763C3016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BB247F">
        <w:t>Передвижного соо</w:t>
      </w:r>
      <w:r w:rsidR="009C0E05">
        <w:t>ружения в виде цистерны или изоте</w:t>
      </w:r>
      <w:r w:rsidR="009A5E31" w:rsidRPr="00BB247F">
        <w:t>р</w:t>
      </w:r>
      <w:r w:rsidR="009C0E05">
        <w:t>м</w:t>
      </w:r>
      <w:r w:rsidR="009A5E31" w:rsidRPr="00BB247F">
        <w:t>ической емкости</w:t>
      </w:r>
      <w:r w:rsidR="009A5E31">
        <w:t xml:space="preserve"> (</w:t>
      </w:r>
      <w:r w:rsidR="009A5E31" w:rsidRPr="002B0306">
        <w:rPr>
          <w:i/>
        </w:rPr>
        <w:t xml:space="preserve">для </w:t>
      </w:r>
      <w:r w:rsidRPr="002B0306">
        <w:rPr>
          <w:i/>
        </w:rPr>
        <w:t>сельскохозяйственного товаропроизводителя</w:t>
      </w:r>
      <w:r w:rsidR="00A6652E">
        <w:rPr>
          <w:i/>
        </w:rPr>
        <w:t xml:space="preserve">, с указанием одного </w:t>
      </w:r>
      <w:r w:rsidR="00C42D69">
        <w:rPr>
          <w:i/>
        </w:rPr>
        <w:br/>
      </w:r>
      <w:r w:rsidR="00A6652E">
        <w:rPr>
          <w:i/>
        </w:rPr>
        <w:t>из типов</w:t>
      </w:r>
      <w:r w:rsidR="00CA7BFE">
        <w:rPr>
          <w:i/>
        </w:rPr>
        <w:t xml:space="preserve"> данного вида мобильного торгового объекта – цистерна, </w:t>
      </w:r>
      <w:r w:rsidR="009C0E05" w:rsidRPr="002B0306">
        <w:rPr>
          <w:i/>
        </w:rPr>
        <w:t>изотермическая</w:t>
      </w:r>
      <w:r w:rsidR="00CA7BFE" w:rsidRPr="009C0E05">
        <w:rPr>
          <w:i/>
        </w:rPr>
        <w:t xml:space="preserve"> </w:t>
      </w:r>
      <w:r w:rsidR="00CA7BFE">
        <w:rPr>
          <w:i/>
        </w:rPr>
        <w:t>емкость</w:t>
      </w:r>
      <w:r w:rsidR="00AD2A7C">
        <w:rPr>
          <w:i/>
        </w:rPr>
        <w:t xml:space="preserve"> и одной из специализаций </w:t>
      </w:r>
      <w:r w:rsidR="00C42D69">
        <w:rPr>
          <w:i/>
        </w:rPr>
        <w:t xml:space="preserve">данного вида мобильного торгового объекта </w:t>
      </w:r>
      <w:r w:rsidR="00AD2A7C">
        <w:rPr>
          <w:i/>
        </w:rPr>
        <w:t>– молоко, квас</w:t>
      </w:r>
      <w:r w:rsidR="009A5E31">
        <w:t>).</w:t>
      </w:r>
    </w:p>
    <w:p w14:paraId="71E250AB" w14:textId="21952F95" w:rsidR="009A5E31" w:rsidRPr="00C42D69" w:rsidRDefault="008825B5" w:rsidP="004B300C">
      <w:pPr>
        <w:pStyle w:val="111"/>
        <w:numPr>
          <w:ilvl w:val="0"/>
          <w:numId w:val="0"/>
        </w:numPr>
        <w:ind w:firstLine="709"/>
      </w:pPr>
      <w:r w:rsidRPr="00C42D69">
        <w:t xml:space="preserve">- </w:t>
      </w:r>
      <w:r w:rsidR="009A5E31" w:rsidRPr="00C42D69">
        <w:t>Объекта мобильной торговли (</w:t>
      </w:r>
      <w:r w:rsidRPr="00C42D69">
        <w:rPr>
          <w:i/>
        </w:rPr>
        <w:t>для сельскохозяйственного товаропроизводителя</w:t>
      </w:r>
      <w:r w:rsidR="00C42D69" w:rsidRPr="00C42D69">
        <w:rPr>
          <w:i/>
        </w:rPr>
        <w:t xml:space="preserve">, с указанием одной из специализаций данного вида мобильного торгового объекта – </w:t>
      </w:r>
      <w:r w:rsidR="00C42D69" w:rsidRPr="002B0306">
        <w:rPr>
          <w:i/>
        </w:rPr>
        <w:t xml:space="preserve">хлеб и хлебобулочные изделия, молоко </w:t>
      </w:r>
      <w:r w:rsidR="00F467ED">
        <w:rPr>
          <w:i/>
        </w:rPr>
        <w:br/>
      </w:r>
      <w:r w:rsidR="00C42D69" w:rsidRPr="002B0306">
        <w:rPr>
          <w:i/>
        </w:rPr>
        <w:t>и молочная продукция, мясная гастрономия,</w:t>
      </w:r>
      <w:r w:rsidR="00F467ED">
        <w:rPr>
          <w:i/>
        </w:rPr>
        <w:t xml:space="preserve"> </w:t>
      </w:r>
      <w:r w:rsidR="00C42D69" w:rsidRPr="002B0306">
        <w:rPr>
          <w:i/>
        </w:rPr>
        <w:t>овощи-фрукты, рыба</w:t>
      </w:r>
      <w:r w:rsidR="009A5E31" w:rsidRPr="00C42D69">
        <w:t>).</w:t>
      </w:r>
    </w:p>
    <w:p w14:paraId="6A3A43D0" w14:textId="66ABA7D3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со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76C" w:rsidRPr="002B0306"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пециализаци</w:t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DA4D27F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>специализацию мобильного торгового объекта – передвижного сооружения в виде 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77"/>
    </w:p>
    <w:p w14:paraId="47C1BD3D" w14:textId="372C466D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389699D7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6403EC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44855509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20937636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и принято решение о п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Pr="002B0306">
        <w:rPr>
          <w:rFonts w:ascii="Times New Roman" w:eastAsia="Calibri" w:hAnsi="Times New Roman" w:cs="Times New Roman"/>
          <w:sz w:val="28"/>
          <w:szCs w:val="28"/>
        </w:rPr>
        <w:t>лении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2B0306">
        <w:rPr>
          <w:rFonts w:ascii="Times New Roman" w:eastAsia="Calibri" w:hAnsi="Times New Roman" w:cs="Times New Roman"/>
          <w:sz w:val="28"/>
          <w:szCs w:val="28"/>
        </w:rPr>
        <w:t>ой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br/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A34836" w:rsidRPr="00A34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заключ</w:t>
      </w:r>
      <w:r w:rsidRPr="002B0306">
        <w:rPr>
          <w:rFonts w:ascii="Times New Roman" w:eastAsia="Calibri" w:hAnsi="Times New Roman" w:cs="Times New Roman"/>
          <w:sz w:val="28"/>
          <w:szCs w:val="28"/>
        </w:rPr>
        <w:t>ени</w:t>
      </w:r>
      <w:r w:rsidR="00A34836"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4B" w:rsidRPr="002B0306">
        <w:rPr>
          <w:rFonts w:ascii="Times New Roman" w:hAnsi="Times New Roman" w:cs="Times New Roman"/>
          <w:sz w:val="28"/>
          <w:szCs w:val="28"/>
        </w:rPr>
        <w:t xml:space="preserve">договора на размещение мобильного торгового объекта </w:t>
      </w:r>
      <w:r w:rsidR="00F21028">
        <w:rPr>
          <w:rFonts w:ascii="Times New Roman" w:hAnsi="Times New Roman" w:cs="Times New Roman"/>
          <w:sz w:val="28"/>
          <w:szCs w:val="28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5933E2"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77777777" w:rsidR="00B509DC" w:rsidRDefault="00B30CE0" w:rsidP="004B300C">
      <w:pPr>
        <w:spacing w:after="0"/>
        <w:ind w:firstLine="709"/>
        <w:jc w:val="both"/>
        <w:rPr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2B0306">
        <w:rPr>
          <w:sz w:val="28"/>
          <w:szCs w:val="28"/>
        </w:rPr>
        <w:t xml:space="preserve"> </w:t>
      </w:r>
      <w:r w:rsidR="00FF41D7" w:rsidRPr="002B0306">
        <w:rPr>
          <w:sz w:val="28"/>
          <w:szCs w:val="28"/>
        </w:rPr>
        <w:t xml:space="preserve"> </w:t>
      </w:r>
    </w:p>
    <w:p w14:paraId="4A27B1E3" w14:textId="5E4859F9" w:rsidR="003F783C" w:rsidRPr="002B0306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60C5">
        <w:rPr>
          <w:rFonts w:ascii="Times New Roman" w:hAnsi="Times New Roman" w:cs="Times New Roman"/>
          <w:sz w:val="28"/>
          <w:szCs w:val="28"/>
        </w:rPr>
        <w:t>Д</w:t>
      </w:r>
      <w:r w:rsidR="001760C5" w:rsidRPr="00E7724B">
        <w:rPr>
          <w:rFonts w:ascii="Times New Roman" w:hAnsi="Times New Roman" w:cs="Times New Roman"/>
          <w:sz w:val="28"/>
          <w:szCs w:val="28"/>
        </w:rPr>
        <w:t xml:space="preserve">оговор на размещение мобильного торгового объекта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5933E2"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="005933E2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FC980" w14:textId="0A251F95" w:rsidR="00B30CE0" w:rsidRPr="002B0306" w:rsidRDefault="00FF41D7" w:rsidP="004B300C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о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3C" w:rsidRPr="002B0306"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3AA34705" w14:textId="77777777" w:rsidR="00C56EEC" w:rsidRPr="002B0306" w:rsidRDefault="00C56E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C3C1B2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72EACA77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34661A49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C0B4174" w14:textId="77777777" w:rsidR="00273DEC" w:rsidRPr="00D66394" w:rsidRDefault="00273DEC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A7ABBA3" w14:textId="1FD1BE93" w:rsidR="000D5843" w:rsidRPr="00D66394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8" w:name="_Toc111720637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46BA4" w:rsidRPr="002B0306">
        <w:rPr>
          <w:rStyle w:val="14"/>
          <w:b w:val="0"/>
          <w:sz w:val="28"/>
          <w:szCs w:val="28"/>
          <w:lang w:val="ru-RU"/>
        </w:rPr>
        <w:t>2</w:t>
      </w:r>
      <w:bookmarkEnd w:id="78"/>
    </w:p>
    <w:p w14:paraId="1FF1EF83" w14:textId="000B6B19" w:rsidR="00A00B97" w:rsidRDefault="000D5843" w:rsidP="00A00B97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9" w:name="_Toc103694608"/>
      <w:bookmarkStart w:id="80" w:name="_Toc103859687"/>
      <w:bookmarkStart w:id="81" w:name="_Toc111720638"/>
      <w:r w:rsidRPr="00D66394">
        <w:rPr>
          <w:b w:val="0"/>
          <w:sz w:val="28"/>
          <w:szCs w:val="28"/>
          <w:lang w:val="ru-RU"/>
        </w:rPr>
        <w:t>к</w:t>
      </w:r>
      <w:bookmarkStart w:id="82" w:name="_Toc103694609"/>
      <w:bookmarkStart w:id="83" w:name="_Toc103859688"/>
      <w:bookmarkStart w:id="84" w:name="_Toc111720639"/>
      <w:bookmarkEnd w:id="79"/>
      <w:bookmarkEnd w:id="80"/>
      <w:bookmarkEnd w:id="81"/>
      <w:r w:rsidR="00A00B97">
        <w:rPr>
          <w:b w:val="0"/>
          <w:sz w:val="28"/>
          <w:szCs w:val="28"/>
          <w:lang w:val="ru-RU"/>
        </w:rPr>
        <w:t xml:space="preserve"> Административному</w:t>
      </w:r>
      <w:r w:rsidR="00A00B97" w:rsidRPr="00D66394">
        <w:rPr>
          <w:b w:val="0"/>
          <w:sz w:val="28"/>
          <w:szCs w:val="28"/>
          <w:lang w:val="ru-RU"/>
        </w:rPr>
        <w:t xml:space="preserve"> </w:t>
      </w:r>
    </w:p>
    <w:p w14:paraId="3E135D3F" w14:textId="571A1DB1" w:rsidR="00A00B97" w:rsidRPr="00D66394" w:rsidRDefault="00A00B97" w:rsidP="00A00B97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регламент</w:t>
      </w:r>
      <w:bookmarkEnd w:id="82"/>
      <w:bookmarkEnd w:id="83"/>
      <w:bookmarkEnd w:id="84"/>
      <w:r>
        <w:rPr>
          <w:b w:val="0"/>
          <w:sz w:val="28"/>
          <w:szCs w:val="28"/>
          <w:lang w:val="ru-RU"/>
        </w:rPr>
        <w:t>у</w:t>
      </w:r>
    </w:p>
    <w:p w14:paraId="217D21E6" w14:textId="4444AB1D" w:rsidR="002D2FAD" w:rsidRPr="00D66394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14:paraId="4C810F47" w14:textId="77777777" w:rsidR="000D5843" w:rsidRPr="00D66394" w:rsidRDefault="000D5843" w:rsidP="004B300C">
      <w:pPr>
        <w:pStyle w:val="af3"/>
        <w:spacing w:after="0"/>
        <w:ind w:firstLine="5954"/>
        <w:rPr>
          <w:b w:val="0"/>
        </w:rPr>
      </w:pPr>
    </w:p>
    <w:p w14:paraId="0E33F355" w14:textId="37A98EE6"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5" w:name="_Toc111720640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85"/>
    </w:p>
    <w:p w14:paraId="7A0AC3DD" w14:textId="7EDBE61E" w:rsidR="000D5843" w:rsidRPr="00D66394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3F9EBDC1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Кому: _____</w:t>
      </w:r>
      <w:r w:rsidR="005933E2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570C624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2D87FBA5" w:rsidR="007822FE" w:rsidRPr="00D66394" w:rsidRDefault="007822FE" w:rsidP="005933E2">
      <w:pPr>
        <w:pStyle w:val="af3"/>
        <w:spacing w:after="0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5933E2">
        <w:rPr>
          <w:rStyle w:val="23"/>
          <w:sz w:val="28"/>
          <w:szCs w:val="28"/>
        </w:rPr>
        <w:t xml:space="preserve">Лотошино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5933E2">
        <w:rPr>
          <w:rStyle w:val="23"/>
          <w:sz w:val="28"/>
          <w:szCs w:val="28"/>
        </w:rPr>
        <w:t xml:space="preserve">мобильного торгового </w:t>
      </w:r>
      <w:r w:rsidR="000629F2" w:rsidRPr="002B0306">
        <w:rPr>
          <w:rStyle w:val="23"/>
          <w:sz w:val="28"/>
          <w:szCs w:val="28"/>
        </w:rPr>
        <w:t>объекта</w:t>
      </w:r>
      <w:r w:rsidR="000F10E7" w:rsidRPr="000F10E7">
        <w:rPr>
          <w:rStyle w:val="23"/>
          <w:sz w:val="28"/>
          <w:szCs w:val="28"/>
        </w:rPr>
        <w:t xml:space="preserve"> </w:t>
      </w:r>
      <w:r w:rsidR="00BE13DB" w:rsidRPr="00BE13DB">
        <w:rPr>
          <w:rStyle w:val="23"/>
          <w:sz w:val="28"/>
          <w:szCs w:val="28"/>
        </w:rPr>
        <w:t xml:space="preserve">без проведения торгов на льготных условиях на территории </w:t>
      </w:r>
      <w:r w:rsidR="005933E2">
        <w:rPr>
          <w:rStyle w:val="23"/>
          <w:sz w:val="28"/>
          <w:szCs w:val="28"/>
        </w:rPr>
        <w:t xml:space="preserve">городского округа Лотошино </w:t>
      </w:r>
      <w:r w:rsidR="00BE13DB" w:rsidRPr="00BE13DB">
        <w:rPr>
          <w:rStyle w:val="23"/>
          <w:sz w:val="28"/>
          <w:szCs w:val="28"/>
        </w:rPr>
        <w:t>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2B03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7888734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330D9893" w:rsidR="001005DE" w:rsidRPr="00D66394" w:rsidRDefault="001005DE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lastRenderedPageBreak/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787ABA6F" w:rsidR="001005DE" w:rsidRPr="00B41C7C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2B0306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2B0306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2D4C85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2D4C85">
        <w:rPr>
          <w:b w:val="0"/>
          <w:sz w:val="28"/>
          <w:szCs w:val="28"/>
        </w:rPr>
        <w:br/>
      </w:r>
      <w:r w:rsidR="00B41C7C" w:rsidRPr="002B03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в соответствии </w:t>
      </w:r>
      <w:r w:rsidR="002D4C85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с законодательством Российской Федерации.</w:t>
      </w:r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96EDD72" w:rsidR="00F51D83" w:rsidRPr="00D66394" w:rsidRDefault="0013595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26361DD6" w14:textId="48FE4ED0" w:rsidR="0010030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4B300C">
      <w:pPr>
        <w:pStyle w:val="2-"/>
        <w:spacing w:line="276" w:lineRule="auto"/>
      </w:pPr>
    </w:p>
    <w:p w14:paraId="7D75097F" w14:textId="77777777" w:rsidR="003A4D1D" w:rsidRDefault="003A4D1D" w:rsidP="004B300C">
      <w:pPr>
        <w:pStyle w:val="2-"/>
        <w:spacing w:line="276" w:lineRule="auto"/>
      </w:pPr>
    </w:p>
    <w:p w14:paraId="0DFA5609" w14:textId="77777777" w:rsidR="003A4D1D" w:rsidRDefault="003A4D1D" w:rsidP="004B300C">
      <w:pPr>
        <w:pStyle w:val="2-"/>
        <w:spacing w:line="276" w:lineRule="auto"/>
      </w:pPr>
    </w:p>
    <w:p w14:paraId="57C34559" w14:textId="77777777" w:rsidR="003A4D1D" w:rsidRDefault="003A4D1D" w:rsidP="004B300C">
      <w:pPr>
        <w:pStyle w:val="2-"/>
        <w:spacing w:line="276" w:lineRule="auto"/>
      </w:pPr>
    </w:p>
    <w:p w14:paraId="79485C5E" w14:textId="77777777" w:rsidR="003A4D1D" w:rsidRDefault="003A4D1D" w:rsidP="004B300C">
      <w:pPr>
        <w:pStyle w:val="2-"/>
        <w:spacing w:line="276" w:lineRule="auto"/>
      </w:pPr>
    </w:p>
    <w:p w14:paraId="680C77B5" w14:textId="77777777" w:rsidR="003A4D1D" w:rsidRDefault="003A4D1D" w:rsidP="004B300C">
      <w:pPr>
        <w:pStyle w:val="2-"/>
        <w:spacing w:line="276" w:lineRule="auto"/>
      </w:pPr>
    </w:p>
    <w:p w14:paraId="41595ACE" w14:textId="77777777" w:rsidR="003A4D1D" w:rsidRDefault="003A4D1D" w:rsidP="004B300C">
      <w:pPr>
        <w:pStyle w:val="2-"/>
        <w:spacing w:line="276" w:lineRule="auto"/>
      </w:pPr>
    </w:p>
    <w:p w14:paraId="1BFD7AF0" w14:textId="77777777" w:rsidR="003A4D1D" w:rsidRDefault="003A4D1D" w:rsidP="004B300C">
      <w:pPr>
        <w:pStyle w:val="2-"/>
        <w:spacing w:line="276" w:lineRule="auto"/>
      </w:pPr>
    </w:p>
    <w:p w14:paraId="66620474" w14:textId="77777777" w:rsidR="003A4D1D" w:rsidRDefault="003A4D1D" w:rsidP="004B300C">
      <w:pPr>
        <w:pStyle w:val="2-"/>
        <w:spacing w:line="276" w:lineRule="auto"/>
      </w:pPr>
    </w:p>
    <w:p w14:paraId="5951C9FB" w14:textId="77777777" w:rsidR="003A4D1D" w:rsidRDefault="003A4D1D" w:rsidP="004B300C">
      <w:pPr>
        <w:pStyle w:val="2-"/>
        <w:spacing w:line="276" w:lineRule="auto"/>
      </w:pPr>
    </w:p>
    <w:p w14:paraId="31BE74FB" w14:textId="77777777" w:rsidR="003A4D1D" w:rsidRDefault="003A4D1D" w:rsidP="004B300C">
      <w:pPr>
        <w:pStyle w:val="2-"/>
        <w:spacing w:line="276" w:lineRule="auto"/>
      </w:pPr>
    </w:p>
    <w:p w14:paraId="729A9001" w14:textId="77777777" w:rsidR="003A4D1D" w:rsidRDefault="003A4D1D" w:rsidP="004B300C">
      <w:pPr>
        <w:pStyle w:val="2-"/>
        <w:spacing w:line="276" w:lineRule="auto"/>
      </w:pPr>
    </w:p>
    <w:p w14:paraId="2E9379DD" w14:textId="77777777" w:rsidR="003A4D1D" w:rsidRDefault="003A4D1D" w:rsidP="004B300C">
      <w:pPr>
        <w:pStyle w:val="2-"/>
        <w:spacing w:line="276" w:lineRule="auto"/>
      </w:pPr>
    </w:p>
    <w:p w14:paraId="6AB6E4BB" w14:textId="77777777" w:rsidR="003A4D1D" w:rsidRDefault="003A4D1D" w:rsidP="004B300C">
      <w:pPr>
        <w:pStyle w:val="2-"/>
        <w:spacing w:line="276" w:lineRule="auto"/>
      </w:pPr>
    </w:p>
    <w:p w14:paraId="0571C4C9" w14:textId="77777777" w:rsidR="003A4D1D" w:rsidRDefault="003A4D1D" w:rsidP="004B300C">
      <w:pPr>
        <w:pStyle w:val="2-"/>
        <w:spacing w:line="276" w:lineRule="auto"/>
      </w:pPr>
    </w:p>
    <w:p w14:paraId="7897073E" w14:textId="77777777" w:rsidR="003A4D1D" w:rsidRDefault="003A4D1D" w:rsidP="004B300C">
      <w:pPr>
        <w:pStyle w:val="2-"/>
        <w:spacing w:line="276" w:lineRule="auto"/>
      </w:pPr>
    </w:p>
    <w:p w14:paraId="54FDC684" w14:textId="77777777" w:rsidR="003A4D1D" w:rsidRDefault="003A4D1D" w:rsidP="004B300C">
      <w:pPr>
        <w:pStyle w:val="2-"/>
        <w:spacing w:line="276" w:lineRule="auto"/>
      </w:pPr>
    </w:p>
    <w:p w14:paraId="26B58C7F" w14:textId="77777777" w:rsidR="003A4D1D" w:rsidRDefault="003A4D1D" w:rsidP="004B300C">
      <w:pPr>
        <w:pStyle w:val="2-"/>
        <w:spacing w:line="276" w:lineRule="auto"/>
      </w:pPr>
    </w:p>
    <w:p w14:paraId="1DDBB61C" w14:textId="77777777" w:rsidR="003A4D1D" w:rsidRDefault="003A4D1D" w:rsidP="004B300C">
      <w:pPr>
        <w:pStyle w:val="2-"/>
        <w:spacing w:line="276" w:lineRule="auto"/>
      </w:pPr>
    </w:p>
    <w:p w14:paraId="1E94CB84" w14:textId="578ACB77" w:rsidR="00DB1302" w:rsidRPr="00D66394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6" w:name="_Toc111720641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CC6C61" w:rsidRPr="002B0306">
        <w:rPr>
          <w:rStyle w:val="14"/>
          <w:b w:val="0"/>
          <w:sz w:val="28"/>
          <w:szCs w:val="28"/>
          <w:lang w:val="ru-RU"/>
        </w:rPr>
        <w:t xml:space="preserve"> </w:t>
      </w:r>
      <w:r w:rsidR="00D46A6E" w:rsidRPr="002B0306">
        <w:rPr>
          <w:rStyle w:val="14"/>
          <w:b w:val="0"/>
          <w:sz w:val="28"/>
          <w:szCs w:val="28"/>
          <w:lang w:val="ru-RU"/>
        </w:rPr>
        <w:t>3</w:t>
      </w:r>
      <w:bookmarkEnd w:id="86"/>
    </w:p>
    <w:p w14:paraId="25CA47FA" w14:textId="54BB8435" w:rsidR="00A00B97" w:rsidRDefault="00DB1302" w:rsidP="00A00B97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87" w:name="_Toc103694612"/>
      <w:bookmarkStart w:id="88" w:name="_Toc103859691"/>
      <w:bookmarkStart w:id="89" w:name="_Toc111720642"/>
      <w:r w:rsidRPr="00D66394">
        <w:rPr>
          <w:b w:val="0"/>
          <w:sz w:val="28"/>
          <w:szCs w:val="28"/>
          <w:lang w:val="ru-RU"/>
        </w:rPr>
        <w:t>к</w:t>
      </w:r>
      <w:bookmarkStart w:id="90" w:name="_Toc103694613"/>
      <w:bookmarkStart w:id="91" w:name="_Toc103859692"/>
      <w:bookmarkStart w:id="92" w:name="_Toc111720643"/>
      <w:bookmarkEnd w:id="87"/>
      <w:bookmarkEnd w:id="88"/>
      <w:bookmarkEnd w:id="89"/>
      <w:r w:rsidR="00A00B97">
        <w:rPr>
          <w:b w:val="0"/>
          <w:sz w:val="28"/>
          <w:szCs w:val="28"/>
          <w:lang w:val="ru-RU"/>
        </w:rPr>
        <w:t xml:space="preserve"> Административному</w:t>
      </w:r>
      <w:r w:rsidR="00A00B97" w:rsidRPr="00D66394">
        <w:rPr>
          <w:b w:val="0"/>
          <w:sz w:val="28"/>
          <w:szCs w:val="28"/>
          <w:lang w:val="ru-RU"/>
        </w:rPr>
        <w:t xml:space="preserve"> </w:t>
      </w:r>
    </w:p>
    <w:p w14:paraId="3C5A5A45" w14:textId="1127252F" w:rsidR="00A00B97" w:rsidRPr="00D66394" w:rsidRDefault="00A00B97" w:rsidP="00A00B97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регламент</w:t>
      </w:r>
      <w:bookmarkEnd w:id="90"/>
      <w:bookmarkEnd w:id="91"/>
      <w:bookmarkEnd w:id="92"/>
      <w:r>
        <w:rPr>
          <w:b w:val="0"/>
          <w:sz w:val="28"/>
          <w:szCs w:val="28"/>
          <w:lang w:val="ru-RU"/>
        </w:rPr>
        <w:t>у</w:t>
      </w:r>
    </w:p>
    <w:p w14:paraId="4D503BA1" w14:textId="4621CB34" w:rsidR="00DB1302" w:rsidRPr="00D66394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14:paraId="676E417D" w14:textId="77777777" w:rsidR="00DB1302" w:rsidRPr="00D66394" w:rsidRDefault="00DB1302" w:rsidP="004B300C">
      <w:pPr>
        <w:pStyle w:val="22"/>
        <w:spacing w:after="0"/>
        <w:rPr>
          <w:lang w:eastAsia="ar-SA"/>
        </w:rPr>
      </w:pPr>
    </w:p>
    <w:p w14:paraId="4523BA68" w14:textId="3FDED93B" w:rsidR="00DB1302" w:rsidRPr="00D66394" w:rsidRDefault="00DB1302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93" w:name="_Hlk103424199"/>
      <w:bookmarkStart w:id="94" w:name="_Toc111720644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95" w:name="_Toc103694615"/>
      <w:bookmarkStart w:id="96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93"/>
      <w:bookmarkEnd w:id="94"/>
      <w:bookmarkEnd w:id="95"/>
      <w:bookmarkEnd w:id="96"/>
    </w:p>
    <w:p w14:paraId="06B30359" w14:textId="77777777" w:rsidR="00DB1302" w:rsidRPr="00D66394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6711F" w14:textId="0CB5070E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80BCA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B80BCA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0BC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E7A6B" w14:textId="7CA22934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29.12.2006 № 264-ФЗ «О развитии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8B05E" w14:textId="185829CA" w:rsidR="00DB1302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51F97775" w:rsidR="00DB1302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B9BA87B" w:rsidR="00FF0124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2B24FC15" w:rsidR="00FF0124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D66394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7D3841C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2E18AFF6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</w:p>
    <w:p w14:paraId="268096BA" w14:textId="58F6C405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399C480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C58686A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66AA9880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A399B" w14:textId="30D07058" w:rsidR="000F3046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6E10BFC7" w14:textId="191DCA11" w:rsidR="000F3046" w:rsidRDefault="000F3046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Муниципальные правовые акты.</w:t>
      </w:r>
    </w:p>
    <w:p w14:paraId="26DDAD0B" w14:textId="611C648E" w:rsidR="0052498F" w:rsidRPr="002B0306" w:rsidRDefault="0052498F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Настоящий Регламент.</w:t>
      </w:r>
    </w:p>
    <w:p w14:paraId="10D16F2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73DE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CECEF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E7945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335B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A13C8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9AADC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881E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B7A9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9E0BE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FD1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825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09C8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C76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F90B4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F39A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2D99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2324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E8428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0FA9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ABA6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CD5D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75BEB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233A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25020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CAED3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FBB67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94D33F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78D8D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23E92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B55637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B940E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FC2F0C" w14:textId="77777777" w:rsidR="0070434F" w:rsidRPr="00D66394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0D9A4" w14:textId="20F98FB8" w:rsidR="00DB1302" w:rsidRPr="00D66394" w:rsidRDefault="00DB1302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4697E6" w14:textId="77777777" w:rsidR="00100308" w:rsidRDefault="00100308" w:rsidP="004B300C">
      <w:pPr>
        <w:pStyle w:val="2-"/>
        <w:spacing w:line="276" w:lineRule="auto"/>
      </w:pPr>
    </w:p>
    <w:p w14:paraId="2FBFF32E" w14:textId="435C253B" w:rsidR="00940DC9" w:rsidRPr="00D66394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97" w:name="_Toc111720645"/>
      <w:r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4</w:t>
      </w:r>
      <w:bookmarkEnd w:id="97"/>
    </w:p>
    <w:p w14:paraId="1808229F" w14:textId="77777777" w:rsidR="00A00B97" w:rsidRDefault="00940DC9" w:rsidP="00A00B97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8" w:name="_Toc103694617"/>
      <w:bookmarkStart w:id="99" w:name="_Toc103859696"/>
      <w:bookmarkStart w:id="100" w:name="_Toc111720646"/>
      <w:r w:rsidRPr="00D66394">
        <w:rPr>
          <w:b w:val="0"/>
          <w:sz w:val="28"/>
          <w:szCs w:val="28"/>
          <w:lang w:val="ru-RU"/>
        </w:rPr>
        <w:t xml:space="preserve">к </w:t>
      </w:r>
      <w:bookmarkStart w:id="101" w:name="_Toc103694618"/>
      <w:bookmarkStart w:id="102" w:name="_Toc103859697"/>
      <w:bookmarkStart w:id="103" w:name="_Toc111720647"/>
      <w:bookmarkEnd w:id="98"/>
      <w:bookmarkEnd w:id="99"/>
      <w:bookmarkEnd w:id="100"/>
      <w:r w:rsidR="00A00B97">
        <w:rPr>
          <w:b w:val="0"/>
          <w:sz w:val="28"/>
          <w:szCs w:val="28"/>
          <w:lang w:val="ru-RU"/>
        </w:rPr>
        <w:t>Административному</w:t>
      </w:r>
    </w:p>
    <w:p w14:paraId="704CA334" w14:textId="5D9D9EF0" w:rsidR="00A00B97" w:rsidRPr="00D66394" w:rsidRDefault="00A00B97" w:rsidP="00A00B97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регламент</w:t>
      </w:r>
      <w:bookmarkEnd w:id="101"/>
      <w:bookmarkEnd w:id="102"/>
      <w:bookmarkEnd w:id="103"/>
      <w:r>
        <w:rPr>
          <w:b w:val="0"/>
          <w:sz w:val="28"/>
          <w:szCs w:val="28"/>
          <w:lang w:val="ru-RU"/>
        </w:rPr>
        <w:t>у</w:t>
      </w:r>
    </w:p>
    <w:p w14:paraId="71E0F570" w14:textId="7107189F" w:rsidR="00940DC9" w:rsidRPr="00D66394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</w:p>
    <w:p w14:paraId="28AB132A" w14:textId="77777777" w:rsidR="00360089" w:rsidRPr="00D66394" w:rsidRDefault="00360089" w:rsidP="004B300C">
      <w:pPr>
        <w:pStyle w:val="af3"/>
        <w:spacing w:after="0"/>
        <w:rPr>
          <w:rStyle w:val="23"/>
          <w:sz w:val="28"/>
          <w:szCs w:val="28"/>
        </w:rPr>
      </w:pPr>
      <w:bookmarkStart w:id="104" w:name="_Toc510617029"/>
      <w:bookmarkStart w:id="105" w:name="_Hlk20901236"/>
    </w:p>
    <w:p w14:paraId="460B03A1" w14:textId="410D2E7C"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6" w:name="_Toc111720648"/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104"/>
      <w:bookmarkEnd w:id="106"/>
    </w:p>
    <w:p w14:paraId="2F971B5E" w14:textId="77777777" w:rsidR="00360089" w:rsidRPr="00D66394" w:rsidRDefault="00360089" w:rsidP="004B300C">
      <w:pPr>
        <w:pStyle w:val="af3"/>
        <w:spacing w:after="0"/>
        <w:rPr>
          <w:sz w:val="28"/>
          <w:szCs w:val="28"/>
        </w:rPr>
      </w:pPr>
    </w:p>
    <w:bookmarkEnd w:id="105"/>
    <w:p w14:paraId="05C3992E" w14:textId="53778147" w:rsidR="00360089" w:rsidRPr="00B73BA4" w:rsidRDefault="00360089" w:rsidP="0052498F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73B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52498F" w:rsidRPr="00B73BA4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городского округа Лотошино</w:t>
      </w:r>
    </w:p>
    <w:p w14:paraId="3BD82D69" w14:textId="77777777" w:rsidR="00360089" w:rsidRPr="00B73BA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B73BA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B73B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6F52FBB8" w14:textId="42819003" w:rsidR="00360089" w:rsidRPr="00B73BA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B73B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5D8FB53B" w14:textId="77777777" w:rsidR="00452AD7" w:rsidRPr="00B73BA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B73B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47E208FE" w14:textId="77777777" w:rsidR="00360089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53DA7223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C7F01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6631F8D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204EC71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8B53C3C"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5B891035"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</w:t>
      </w:r>
      <w:r w:rsidR="00B73B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Лотошино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</w:p>
    <w:p w14:paraId="7C710D99" w14:textId="77777777"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38C8AA53"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</w:t>
      </w:r>
      <w:r w:rsidR="00B73BA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Лотошино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 xml:space="preserve">проведения торгов на льготных условиях на территории </w:t>
      </w:r>
      <w:r w:rsidR="00B73BA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городского округа Лотошино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33D20CD5" w14:textId="4F03539D" w:rsidR="00DB5E4E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6D2D03" w14:textId="5A58D940" w:rsidR="00291EC3" w:rsidRPr="007E6700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Отметить </w:t>
      </w:r>
      <w:r w:rsidR="00291EC3"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6C0355FD" w14:textId="0FDC406A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97A4ECB" w14:textId="192D2DD4" w:rsidR="007703DA" w:rsidRDefault="0047514E" w:rsidP="004B300C">
      <w:pPr>
        <w:pStyle w:val="111"/>
        <w:numPr>
          <w:ilvl w:val="0"/>
          <w:numId w:val="0"/>
        </w:numPr>
        <w:ind w:firstLine="709"/>
      </w:pPr>
      <w:r w:rsidRPr="007E6700">
        <w:t>Передвижное сооружение</w:t>
      </w:r>
      <w:r w:rsidR="007703DA" w:rsidRPr="007E6700">
        <w:t xml:space="preserve"> в виде тележки (</w:t>
      </w:r>
      <w:r w:rsidR="006E279C" w:rsidRPr="007E6700">
        <w:rPr>
          <w:i/>
        </w:rPr>
        <w:t>для субъекта малого</w:t>
      </w:r>
      <w:r w:rsidR="009066BA" w:rsidRPr="002B0306">
        <w:rPr>
          <w:i/>
        </w:rPr>
        <w:t xml:space="preserve"> </w:t>
      </w:r>
      <w:r w:rsidR="006E279C" w:rsidRPr="002B0306">
        <w:rPr>
          <w:i/>
        </w:rPr>
        <w:t xml:space="preserve">и среднего предпринимательства </w:t>
      </w:r>
      <w:r w:rsidR="00CE4AB0" w:rsidRPr="007E6700">
        <w:rPr>
          <w:i/>
        </w:rPr>
        <w:t>с указанием специализации</w:t>
      </w:r>
      <w:r w:rsidR="002F0EA7" w:rsidRPr="007E6700">
        <w:rPr>
          <w:i/>
        </w:rPr>
        <w:t xml:space="preserve"> для данного вида мобильного торгового объекта </w:t>
      </w:r>
      <w:r w:rsidR="006E279C" w:rsidRPr="002B0306">
        <w:rPr>
          <w:i/>
        </w:rPr>
        <w:t xml:space="preserve">- </w:t>
      </w:r>
      <w:r w:rsidR="007703DA" w:rsidRPr="007E6700">
        <w:rPr>
          <w:i/>
        </w:rPr>
        <w:t>кофе, хот-дог, мороженое, кукуруза, мед, ягоды</w:t>
      </w:r>
      <w:r w:rsidR="00C86930" w:rsidRPr="007E6700">
        <w:t>)</w:t>
      </w:r>
      <w:r w:rsidR="00C86930">
        <w:t xml:space="preserve">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B7557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0C80CCAA" w14:textId="3CEE6506" w:rsidR="00784381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4A060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14:paraId="3CE56874" w14:textId="44383FA5" w:rsidR="006E279C" w:rsidRDefault="006E279C" w:rsidP="004B300C">
      <w:pPr>
        <w:pStyle w:val="111"/>
        <w:numPr>
          <w:ilvl w:val="0"/>
          <w:numId w:val="0"/>
        </w:numPr>
        <w:ind w:firstLine="709"/>
      </w:pPr>
      <w:r>
        <w:t>Мобильный</w:t>
      </w:r>
      <w:r w:rsidRPr="00DA63A4">
        <w:t xml:space="preserve"> пункт быстрого питания</w:t>
      </w:r>
      <w:r>
        <w:t xml:space="preserve"> (</w:t>
      </w:r>
      <w:r w:rsidRPr="00B80BCA">
        <w:rPr>
          <w:i/>
        </w:rPr>
        <w:t>для субъекта малого и среднего предпринимательства</w:t>
      </w:r>
      <w:r w:rsidR="00C86930">
        <w:t xml:space="preserve">) </w:t>
      </w:r>
      <w:r w:rsidR="00C86930">
        <w:br/>
      </w:r>
    </w:p>
    <w:p w14:paraId="160DC888" w14:textId="02304BCE" w:rsidR="00C86930" w:rsidRDefault="006E279C" w:rsidP="004B300C">
      <w:pPr>
        <w:pStyle w:val="111"/>
        <w:numPr>
          <w:ilvl w:val="0"/>
          <w:numId w:val="0"/>
        </w:numPr>
        <w:ind w:firstLine="709"/>
      </w:pPr>
      <w:r>
        <w:t>Передвижное</w:t>
      </w:r>
      <w:r w:rsidRPr="00BB247F">
        <w:t xml:space="preserve"> сооружени</w:t>
      </w:r>
      <w:r>
        <w:t>е</w:t>
      </w:r>
      <w:r w:rsidRPr="00BB247F">
        <w:t xml:space="preserve"> в виде цистерны или изо</w:t>
      </w:r>
      <w:r w:rsidR="009C0E05">
        <w:t>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</w:t>
      </w:r>
      <w:r w:rsidRPr="00B80BCA">
        <w:rPr>
          <w:i/>
        </w:rPr>
        <w:t>для сельскохозяйственного товаропроизводителя</w:t>
      </w:r>
      <w:r>
        <w:rPr>
          <w:i/>
        </w:rPr>
        <w:t xml:space="preserve"> </w:t>
      </w:r>
      <w:r w:rsidR="00CE4AB0">
        <w:rPr>
          <w:i/>
        </w:rPr>
        <w:t xml:space="preserve">с указанием </w:t>
      </w:r>
      <w:r w:rsidR="00CE4AB0" w:rsidRPr="00B80BCA">
        <w:rPr>
          <w:i/>
        </w:rPr>
        <w:t>специализаци</w:t>
      </w:r>
      <w:r w:rsidR="00CE4AB0">
        <w:rPr>
          <w:i/>
        </w:rPr>
        <w:t>и</w:t>
      </w:r>
      <w:r w:rsidR="00CE4AB0" w:rsidRPr="00B80BCA">
        <w:rPr>
          <w:i/>
        </w:rPr>
        <w:t xml:space="preserve"> </w:t>
      </w:r>
      <w:r w:rsidR="00CE4AB0">
        <w:rPr>
          <w:i/>
        </w:rPr>
        <w:br/>
      </w:r>
      <w:r w:rsidR="002F0EA7">
        <w:rPr>
          <w:i/>
        </w:rPr>
        <w:t xml:space="preserve">для </w:t>
      </w:r>
      <w:r w:rsidR="002F0EA7" w:rsidRPr="00B80BCA">
        <w:rPr>
          <w:i/>
        </w:rPr>
        <w:t>данного вида мобильного торгового объекта</w:t>
      </w:r>
      <w:r w:rsidR="002F0EA7">
        <w:rPr>
          <w:i/>
        </w:rPr>
        <w:t xml:space="preserve"> </w:t>
      </w:r>
      <w:r>
        <w:rPr>
          <w:i/>
        </w:rPr>
        <w:t>– молоко, квас</w:t>
      </w:r>
      <w:r w:rsidR="00C86930">
        <w:t>)</w:t>
      </w:r>
    </w:p>
    <w:p w14:paraId="47E50A0C" w14:textId="44A1DC19" w:rsidR="006E279C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71B7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>
        <w:br/>
      </w:r>
    </w:p>
    <w:p w14:paraId="38BF5B61" w14:textId="4AC66780" w:rsidR="006E279C" w:rsidRPr="00B80BCA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4D6E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B80BCA">
        <w:t>Объект мобильной торговли (</w:t>
      </w:r>
      <w:r w:rsidR="006E279C" w:rsidRPr="00B80BCA">
        <w:rPr>
          <w:i/>
        </w:rPr>
        <w:t>для сельскохозяйственного товаропроизводителя</w:t>
      </w:r>
      <w:r w:rsidR="002F0EA7">
        <w:rPr>
          <w:i/>
        </w:rPr>
        <w:t xml:space="preserve"> </w:t>
      </w:r>
      <w:r w:rsidR="009155AC">
        <w:rPr>
          <w:i/>
        </w:rPr>
        <w:t xml:space="preserve">с указанием </w:t>
      </w:r>
      <w:r w:rsidR="009155AC" w:rsidRPr="00B80BCA">
        <w:rPr>
          <w:i/>
        </w:rPr>
        <w:t>специализаци</w:t>
      </w:r>
      <w:r w:rsidR="009155AC">
        <w:rPr>
          <w:i/>
        </w:rPr>
        <w:t>и</w:t>
      </w:r>
      <w:r w:rsidR="009155AC" w:rsidRPr="00B80BCA">
        <w:rPr>
          <w:i/>
        </w:rPr>
        <w:t xml:space="preserve"> </w:t>
      </w:r>
      <w:r w:rsidR="002F0EA7">
        <w:rPr>
          <w:i/>
        </w:rPr>
        <w:t xml:space="preserve">для </w:t>
      </w:r>
      <w:r w:rsidR="006E279C" w:rsidRPr="00B80BCA">
        <w:rPr>
          <w:i/>
        </w:rPr>
        <w:t>данного вида мобильного торгового объекта – хлеб и хлебобулочные изделия, молоко и молочная продукция, мясная гастрономия,</w:t>
      </w:r>
      <w:r w:rsidR="006E279C">
        <w:rPr>
          <w:i/>
        </w:rPr>
        <w:t xml:space="preserve"> </w:t>
      </w:r>
      <w:r w:rsidR="006E279C" w:rsidRPr="00B80BCA">
        <w:rPr>
          <w:i/>
        </w:rPr>
        <w:t>овощи-фрукты, рыба</w:t>
      </w:r>
      <w:r>
        <w:t xml:space="preserve">) </w:t>
      </w:r>
    </w:p>
    <w:p w14:paraId="5706CEB5" w14:textId="0253DCF1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3B34E313" w14:textId="533194D9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76F82A43" w14:textId="77777777" w:rsidR="007703DA" w:rsidRPr="00291EC3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77262D4" w14:textId="01E9E55A" w:rsidR="00784381" w:rsidRPr="00B80BCA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,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1A462706" w14:textId="77777777" w:rsidR="00784381" w:rsidRPr="00B80BCA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B80BCA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1053DA03" w14:textId="09E5E6AD" w:rsidR="00784381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B80BCA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B80BCA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059CE749" w14:textId="77777777" w:rsidR="00C86930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7C62945" w14:textId="0EFBDE1B" w:rsidR="000973B4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4B300C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1D8CE4D4" w14:textId="77777777"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B0306">
          <w:footerReference w:type="default" r:id="rId8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1336837" w14:textId="6B90E9AE" w:rsidR="00940DC9" w:rsidRPr="00D66394" w:rsidRDefault="00940DC9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07" w:name="_Toc111720649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5</w:t>
      </w:r>
      <w:bookmarkEnd w:id="107"/>
    </w:p>
    <w:p w14:paraId="734DB658" w14:textId="77777777" w:rsidR="00A00B97" w:rsidRDefault="00940DC9" w:rsidP="00A00B97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8" w:name="_Toc103694621"/>
      <w:bookmarkStart w:id="109" w:name="_Toc103859700"/>
      <w:bookmarkStart w:id="110" w:name="_Toc111720650"/>
      <w:r w:rsidRPr="00D66394">
        <w:rPr>
          <w:b w:val="0"/>
          <w:sz w:val="28"/>
          <w:szCs w:val="28"/>
          <w:lang w:val="ru-RU"/>
        </w:rPr>
        <w:t xml:space="preserve">к </w:t>
      </w:r>
      <w:bookmarkStart w:id="111" w:name="_Toc103694622"/>
      <w:bookmarkStart w:id="112" w:name="_Toc103859701"/>
      <w:bookmarkStart w:id="113" w:name="_Toc111720651"/>
      <w:bookmarkEnd w:id="108"/>
      <w:bookmarkEnd w:id="109"/>
      <w:bookmarkEnd w:id="110"/>
      <w:r w:rsidR="00A00B97">
        <w:rPr>
          <w:b w:val="0"/>
          <w:sz w:val="28"/>
          <w:szCs w:val="28"/>
          <w:lang w:val="ru-RU"/>
        </w:rPr>
        <w:t>Административному</w:t>
      </w:r>
    </w:p>
    <w:p w14:paraId="1BAB0943" w14:textId="6E4BF6F3" w:rsidR="00A00B97" w:rsidRPr="00D66394" w:rsidRDefault="00A00B97" w:rsidP="00A00B97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регламент</w:t>
      </w:r>
      <w:bookmarkEnd w:id="111"/>
      <w:bookmarkEnd w:id="112"/>
      <w:bookmarkEnd w:id="113"/>
      <w:r>
        <w:rPr>
          <w:b w:val="0"/>
          <w:sz w:val="28"/>
          <w:szCs w:val="28"/>
          <w:lang w:val="ru-RU"/>
        </w:rPr>
        <w:t>у</w:t>
      </w:r>
    </w:p>
    <w:p w14:paraId="6C31DF98" w14:textId="0DCE8ED6" w:rsidR="00940DC9" w:rsidRPr="00D66394" w:rsidRDefault="00940DC9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</w:p>
    <w:p w14:paraId="323699F7" w14:textId="77777777" w:rsidR="00940DC9" w:rsidRPr="00D66394" w:rsidRDefault="00940DC9" w:rsidP="004B300C">
      <w:pPr>
        <w:pStyle w:val="11"/>
        <w:numPr>
          <w:ilvl w:val="0"/>
          <w:numId w:val="0"/>
        </w:numPr>
        <w:ind w:firstLine="709"/>
      </w:pPr>
    </w:p>
    <w:p w14:paraId="73BD6AED" w14:textId="0B31E02D" w:rsidR="00940DC9" w:rsidRDefault="00940DC9" w:rsidP="004B300C">
      <w:pPr>
        <w:pStyle w:val="11"/>
        <w:numPr>
          <w:ilvl w:val="0"/>
          <w:numId w:val="0"/>
        </w:numPr>
        <w:jc w:val="center"/>
        <w:outlineLvl w:val="1"/>
      </w:pPr>
      <w:bookmarkStart w:id="114" w:name="_Toc11172065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114"/>
      <w:r w:rsidRPr="00D66394"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2B0306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</w:t>
            </w:r>
            <w:r w:rsidRPr="001F46BC">
              <w:rPr>
                <w:sz w:val="24"/>
                <w:szCs w:val="24"/>
              </w:rPr>
              <w:lastRenderedPageBreak/>
              <w:t xml:space="preserve">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7467090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A4DA55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FEB1B6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D9B224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A221E3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B5601B" w14:paraId="1AA35071" w14:textId="77777777" w:rsidTr="000B78CF">
        <w:tc>
          <w:tcPr>
            <w:tcW w:w="2047" w:type="dxa"/>
            <w:vAlign w:val="center"/>
          </w:tcPr>
          <w:p w14:paraId="7FE2D59F" w14:textId="310333D4" w:rsidR="00164FBB" w:rsidRPr="002B0306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контрольно-кассовой техники (в случае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 w:rsidR="00044A7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мобильной торговли) (при наличии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возможности запрашивается в рамках межведомственного информационного взаимодействия)</w:t>
            </w:r>
            <w:r w:rsidRPr="002B0306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14:paraId="3C2A2DFF" w14:textId="77777777" w:rsidR="00164FBB" w:rsidRPr="002B0306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39336595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Администрации)</w:t>
            </w:r>
          </w:p>
        </w:tc>
        <w:tc>
          <w:tcPr>
            <w:tcW w:w="4395" w:type="dxa"/>
            <w:vAlign w:val="center"/>
          </w:tcPr>
          <w:p w14:paraId="03CCC5B9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C9ED59" w14:textId="77777777" w:rsidR="00164FBB" w:rsidRPr="002B0306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8D0380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59E5E0FF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2B0306">
        <w:tc>
          <w:tcPr>
            <w:tcW w:w="16001" w:type="dxa"/>
            <w:gridSpan w:val="5"/>
            <w:vAlign w:val="center"/>
          </w:tcPr>
          <w:p w14:paraId="18165957" w14:textId="0E4C846F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8D0380">
        <w:tc>
          <w:tcPr>
            <w:tcW w:w="2047" w:type="dxa"/>
            <w:vMerge w:val="restart"/>
            <w:vAlign w:val="center"/>
          </w:tcPr>
          <w:p w14:paraId="161FFCA6" w14:textId="6386E69A" w:rsidR="008D0380" w:rsidRPr="002B0306" w:rsidRDefault="008D0380" w:rsidP="004B300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47A78C94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17E1DB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8D0380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14ECEAA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4EE11C80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8D0380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19B6C2C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B6A0596" w14:textId="47769FA2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8D0380">
        <w:tc>
          <w:tcPr>
            <w:tcW w:w="2047" w:type="dxa"/>
            <w:vAlign w:val="center"/>
          </w:tcPr>
          <w:p w14:paraId="15443D00" w14:textId="4C562AA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2B0306">
              <w:rPr>
                <w:sz w:val="24"/>
                <w:szCs w:val="24"/>
              </w:rPr>
              <w:lastRenderedPageBreak/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5270EC2" w14:textId="4B48B922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8D0380">
        <w:tc>
          <w:tcPr>
            <w:tcW w:w="2047" w:type="dxa"/>
            <w:vAlign w:val="center"/>
          </w:tcPr>
          <w:p w14:paraId="220035C5" w14:textId="5E95D394" w:rsidR="008D0380" w:rsidRPr="002B0306" w:rsidRDefault="008D0380" w:rsidP="004B300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2B030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920DDC" w14:textId="3FF338CD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44A78" w:rsidRPr="000E5C1B" w14:paraId="0A41FB34" w14:textId="77777777" w:rsidTr="008D0380">
        <w:tc>
          <w:tcPr>
            <w:tcW w:w="2047" w:type="dxa"/>
            <w:vAlign w:val="center"/>
          </w:tcPr>
          <w:p w14:paraId="2139EB6E" w14:textId="5295C995" w:rsidR="00044A78" w:rsidRPr="000E5C1B" w:rsidRDefault="00044A78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2458" w:type="dxa"/>
            <w:vAlign w:val="center"/>
          </w:tcPr>
          <w:p w14:paraId="4609AF55" w14:textId="6278215E" w:rsidR="00044A78" w:rsidRPr="00E338D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746" w:type="dxa"/>
            <w:vAlign w:val="center"/>
          </w:tcPr>
          <w:p w14:paraId="7C981795" w14:textId="3F381251" w:rsidR="00044A78" w:rsidRPr="00775EEE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1CDA8CF" w14:textId="203C091E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9D20CCD" w14:textId="15C0C581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4B300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7FFC7D8E" w:rsidR="006B1CBA" w:rsidRPr="00D66394" w:rsidRDefault="006B1CBA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115" w:name="_Toc111720653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6</w:t>
      </w:r>
      <w:bookmarkEnd w:id="115"/>
    </w:p>
    <w:p w14:paraId="3E3ED823" w14:textId="77777777" w:rsidR="00A00B97" w:rsidRDefault="006B1CBA" w:rsidP="00A00B97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bookmarkStart w:id="116" w:name="_Toc103694625"/>
      <w:bookmarkStart w:id="117" w:name="_Toc103859704"/>
      <w:bookmarkStart w:id="118" w:name="_Toc111720654"/>
      <w:r w:rsidRPr="00D66394">
        <w:rPr>
          <w:b w:val="0"/>
          <w:sz w:val="28"/>
          <w:szCs w:val="28"/>
          <w:lang w:val="ru-RU"/>
        </w:rPr>
        <w:t>к</w:t>
      </w:r>
      <w:bookmarkEnd w:id="116"/>
      <w:bookmarkEnd w:id="117"/>
      <w:bookmarkEnd w:id="118"/>
      <w:r w:rsidRPr="00D66394">
        <w:rPr>
          <w:b w:val="0"/>
          <w:sz w:val="28"/>
          <w:szCs w:val="28"/>
          <w:lang w:val="ru-RU"/>
        </w:rPr>
        <w:t xml:space="preserve"> </w:t>
      </w:r>
      <w:bookmarkStart w:id="119" w:name="_Toc103694626"/>
      <w:bookmarkStart w:id="120" w:name="_Toc103859705"/>
      <w:bookmarkStart w:id="121" w:name="_Toc111720655"/>
      <w:r w:rsidR="00A00B97">
        <w:rPr>
          <w:b w:val="0"/>
          <w:sz w:val="28"/>
          <w:szCs w:val="28"/>
          <w:lang w:val="ru-RU"/>
        </w:rPr>
        <w:t>Административному</w:t>
      </w:r>
    </w:p>
    <w:p w14:paraId="63E4ACBE" w14:textId="3E28CC9F" w:rsidR="006B1CBA" w:rsidRPr="00D66394" w:rsidRDefault="00A00B97" w:rsidP="00A00B97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регламент</w:t>
      </w:r>
      <w:bookmarkEnd w:id="119"/>
      <w:bookmarkEnd w:id="120"/>
      <w:bookmarkEnd w:id="121"/>
      <w:r>
        <w:rPr>
          <w:b w:val="0"/>
          <w:sz w:val="28"/>
          <w:szCs w:val="28"/>
          <w:lang w:val="ru-RU"/>
        </w:rPr>
        <w:t>у</w:t>
      </w:r>
      <w:r w:rsidR="006B1CBA"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14:paraId="56C3D9A7" w14:textId="77777777" w:rsidR="00BB7B56" w:rsidRPr="00D66394" w:rsidRDefault="00BB7B56" w:rsidP="004B300C">
      <w:pPr>
        <w:pStyle w:val="af3"/>
        <w:spacing w:after="0"/>
        <w:rPr>
          <w:rStyle w:val="23"/>
        </w:rPr>
      </w:pPr>
      <w:bookmarkStart w:id="122" w:name="_Hlk20901273"/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23" w:name="_Toc11172065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123"/>
      <w:r w:rsidRPr="00D66394">
        <w:rPr>
          <w:rStyle w:val="23"/>
          <w:sz w:val="28"/>
          <w:szCs w:val="28"/>
        </w:rPr>
        <w:t xml:space="preserve"> </w:t>
      </w:r>
    </w:p>
    <w:p w14:paraId="34C9B1A6" w14:textId="14699F8F" w:rsidR="00BB7B56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24" w:name="_Toc103694628"/>
      <w:bookmarkStart w:id="125" w:name="_Toc103859707"/>
      <w:bookmarkStart w:id="126" w:name="_Toc11172065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124"/>
      <w:bookmarkEnd w:id="125"/>
      <w:bookmarkEnd w:id="126"/>
    </w:p>
    <w:p w14:paraId="38B10B1E" w14:textId="77777777" w:rsidR="00DD7E9C" w:rsidRPr="00D66394" w:rsidRDefault="00DD7E9C" w:rsidP="004B300C">
      <w:pPr>
        <w:pStyle w:val="af3"/>
        <w:spacing w:after="0"/>
        <w:rPr>
          <w:sz w:val="28"/>
          <w:szCs w:val="28"/>
        </w:rPr>
      </w:pPr>
    </w:p>
    <w:bookmarkEnd w:id="122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08EB23A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5A4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2B44E2" w:rsidRPr="002B0306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5A6586" w:rsidRPr="00105A40">
        <w:rPr>
          <w:rFonts w:ascii="Times New Roman" w:hAnsi="Times New Roman" w:cs="Times New Roman"/>
          <w:sz w:val="28"/>
          <w:szCs w:val="28"/>
        </w:rPr>
        <w:t>без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проведения торгов на льготных условиях на территории </w:t>
      </w:r>
      <w:r w:rsidR="00B73BA4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5A6586" w:rsidRPr="000F10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4D3A3712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Административного регламента (далее – Административный регламент)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5E63A5" w:rsidRPr="001A0E94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2B44E2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1A0E94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на льготных условиях на территории </w:t>
      </w:r>
      <w:r w:rsidR="00B73BA4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</w:t>
            </w:r>
            <w:r w:rsidRPr="00D66394">
              <w:rPr>
                <w:rStyle w:val="23"/>
                <w:szCs w:val="24"/>
              </w:rPr>
              <w:lastRenderedPageBreak/>
              <w:t xml:space="preserve">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</w:t>
            </w:r>
            <w:r w:rsidR="009144A4"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4B300C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6CB84EDF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18AD303D" w:rsidR="00515B10" w:rsidRPr="00D66394" w:rsidRDefault="00515B10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95EF7" w14:textId="3AA503FB" w:rsidR="00747326" w:rsidRDefault="0074732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405A137F" w:rsidR="001F46BC" w:rsidRPr="002B0306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27" w:name="_Toc91253295"/>
      <w:bookmarkStart w:id="128" w:name="_Toc111720658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D46A6E" w:rsidRPr="002B0306">
        <w:rPr>
          <w:rStyle w:val="14"/>
          <w:b w:val="0"/>
          <w:sz w:val="28"/>
          <w:szCs w:val="28"/>
          <w:lang w:val="ru-RU"/>
        </w:rPr>
        <w:t xml:space="preserve"> 7</w:t>
      </w:r>
      <w:bookmarkEnd w:id="127"/>
      <w:bookmarkEnd w:id="128"/>
    </w:p>
    <w:p w14:paraId="067C6945" w14:textId="77777777" w:rsidR="00A00B97" w:rsidRDefault="001F46BC" w:rsidP="00A00B97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29" w:name="_Toc91253296"/>
      <w:bookmarkStart w:id="130" w:name="_Toc111720659"/>
      <w:r w:rsidRPr="00D66394">
        <w:rPr>
          <w:b w:val="0"/>
          <w:sz w:val="28"/>
          <w:szCs w:val="28"/>
          <w:lang w:val="ru-RU"/>
        </w:rPr>
        <w:t xml:space="preserve">к </w:t>
      </w:r>
      <w:bookmarkStart w:id="131" w:name="_Toc91253297"/>
      <w:bookmarkStart w:id="132" w:name="_Toc111720660"/>
      <w:bookmarkEnd w:id="129"/>
      <w:bookmarkEnd w:id="130"/>
      <w:r w:rsidR="00A00B97">
        <w:rPr>
          <w:b w:val="0"/>
          <w:sz w:val="28"/>
          <w:szCs w:val="28"/>
          <w:lang w:val="ru-RU"/>
        </w:rPr>
        <w:t>Административному</w:t>
      </w:r>
    </w:p>
    <w:p w14:paraId="32F3DF91" w14:textId="5EE15B67" w:rsidR="00A00B97" w:rsidRPr="00D66394" w:rsidRDefault="00A00B97" w:rsidP="00A00B97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регламент</w:t>
      </w:r>
      <w:bookmarkEnd w:id="131"/>
      <w:bookmarkEnd w:id="132"/>
      <w:r>
        <w:rPr>
          <w:b w:val="0"/>
          <w:sz w:val="28"/>
          <w:szCs w:val="28"/>
          <w:lang w:val="ru-RU"/>
        </w:rPr>
        <w:t>у</w:t>
      </w:r>
    </w:p>
    <w:p w14:paraId="67A58963" w14:textId="095BD055" w:rsidR="001F46BC" w:rsidRPr="00D66394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3" w:name="_Toc91253298"/>
      <w:bookmarkStart w:id="134" w:name="_Toc111720661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133"/>
      <w:bookmarkEnd w:id="134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2B0306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C0F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="003C3513" w:rsidRPr="002B030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E2" w:rsidRPr="00B803A0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6403EC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6CF" w:rsidRPr="002B0306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B803A0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5172BA" w14:textId="2D6DB90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0706A06" w14:textId="426C3EF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02E0F430" w14:textId="5AC4D0A2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2B030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47BD88F8" w:rsidR="00145717" w:rsidRPr="00F93C00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35" w:name="_Toc111720662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8</w:t>
      </w:r>
      <w:bookmarkEnd w:id="135"/>
    </w:p>
    <w:p w14:paraId="611B321D" w14:textId="77777777" w:rsidR="00A00B97" w:rsidRDefault="00145717" w:rsidP="00A00B97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36" w:name="_Toc103694630"/>
      <w:bookmarkStart w:id="137" w:name="_Toc103859709"/>
      <w:bookmarkStart w:id="138" w:name="_Toc111720663"/>
      <w:r w:rsidRPr="00B10CB5">
        <w:rPr>
          <w:b w:val="0"/>
          <w:sz w:val="28"/>
          <w:szCs w:val="28"/>
          <w:lang w:val="ru-RU"/>
        </w:rPr>
        <w:t xml:space="preserve">к </w:t>
      </w:r>
      <w:bookmarkStart w:id="139" w:name="_Toc103694631"/>
      <w:bookmarkStart w:id="140" w:name="_Toc103859710"/>
      <w:bookmarkStart w:id="141" w:name="_Toc111720664"/>
      <w:bookmarkEnd w:id="136"/>
      <w:bookmarkEnd w:id="137"/>
      <w:bookmarkEnd w:id="138"/>
      <w:r w:rsidR="00A00B97">
        <w:rPr>
          <w:b w:val="0"/>
          <w:sz w:val="28"/>
          <w:szCs w:val="28"/>
          <w:lang w:val="ru-RU"/>
        </w:rPr>
        <w:t>Административному</w:t>
      </w:r>
    </w:p>
    <w:p w14:paraId="17B46D43" w14:textId="7A27BA18" w:rsidR="00A00B97" w:rsidRPr="005B2C21" w:rsidRDefault="00A00B97" w:rsidP="00A00B97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r w:rsidRPr="005B2C21">
        <w:rPr>
          <w:b w:val="0"/>
          <w:sz w:val="28"/>
          <w:szCs w:val="28"/>
          <w:lang w:val="ru-RU"/>
        </w:rPr>
        <w:t>регламент</w:t>
      </w:r>
      <w:bookmarkEnd w:id="139"/>
      <w:bookmarkEnd w:id="140"/>
      <w:bookmarkEnd w:id="141"/>
      <w:r>
        <w:rPr>
          <w:b w:val="0"/>
          <w:sz w:val="28"/>
          <w:szCs w:val="28"/>
          <w:lang w:val="ru-RU"/>
        </w:rPr>
        <w:t>у</w:t>
      </w:r>
    </w:p>
    <w:p w14:paraId="2EAAA9CC" w14:textId="762FF624" w:rsidR="00145717" w:rsidRPr="00B10CB5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2" w:name="_Toc11172066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2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2B0306" w:rsidRDefault="00204751" w:rsidP="004B300C">
      <w:pPr>
        <w:pStyle w:val="af9"/>
        <w:shd w:val="clear" w:color="auto" w:fill="FFFFFF"/>
        <w:jc w:val="center"/>
      </w:pPr>
      <w:r w:rsidRPr="002B0306">
        <w:rPr>
          <w:lang w:val="en-US"/>
        </w:rPr>
        <w:t>I</w:t>
      </w:r>
      <w:r w:rsidRPr="002B0306">
        <w:t xml:space="preserve">. Вариант предоставления </w:t>
      </w:r>
      <w:r w:rsidR="0083127A">
        <w:t>муниципальной услу</w:t>
      </w:r>
      <w:r w:rsidRPr="002B0306">
        <w:t xml:space="preserve">ги в соответствии с подпунктом 17.1.1 пункта 17.1 </w:t>
      </w:r>
      <w:r w:rsidR="0083127A">
        <w:t>Административного р</w:t>
      </w:r>
      <w:r w:rsidRPr="002B0306">
        <w:t>егламента</w:t>
      </w:r>
    </w:p>
    <w:p w14:paraId="1547EB6B" w14:textId="77777777" w:rsidR="00F32721" w:rsidRPr="00B10CB5" w:rsidRDefault="00F3272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2B0306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2B0306">
        <w:tc>
          <w:tcPr>
            <w:tcW w:w="2977" w:type="dxa"/>
            <w:vAlign w:val="center"/>
          </w:tcPr>
          <w:p w14:paraId="5DFF61D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2B0306">
        <w:tc>
          <w:tcPr>
            <w:tcW w:w="2977" w:type="dxa"/>
            <w:vAlign w:val="center"/>
          </w:tcPr>
          <w:p w14:paraId="5D3DCDC8" w14:textId="767D36BC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регламенту.</w:t>
            </w:r>
          </w:p>
          <w:p w14:paraId="7126BB7B" w14:textId="0BA8AAC8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D66394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5496FA6" w:rsidR="00F64EB3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30329FAF" w:rsidR="00A824AF" w:rsidRPr="00D66394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7112D3FC" w:rsidR="00A824AF" w:rsidRPr="00D66394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2B0306">
        <w:tc>
          <w:tcPr>
            <w:tcW w:w="16178" w:type="dxa"/>
            <w:gridSpan w:val="6"/>
          </w:tcPr>
          <w:p w14:paraId="4AD193EF" w14:textId="7083241D" w:rsidR="00180783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</w:t>
            </w:r>
          </w:p>
          <w:p w14:paraId="652514CF" w14:textId="77777777" w:rsidR="00E21BC4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2B0306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2B0306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7CCCA3C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2A9287E0" w:rsidR="00A450C6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610B1" w14:textId="191CCBD3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2B0306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4066F3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2B0306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2B0306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2B0306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2B0306">
        <w:tc>
          <w:tcPr>
            <w:tcW w:w="3914" w:type="dxa"/>
            <w:gridSpan w:val="2"/>
          </w:tcPr>
          <w:p w14:paraId="71B36CDF" w14:textId="42CC78D1" w:rsidR="00F32721" w:rsidRPr="00D66394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0B867D4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2B0306">
        <w:tc>
          <w:tcPr>
            <w:tcW w:w="3914" w:type="dxa"/>
            <w:gridSpan w:val="2"/>
          </w:tcPr>
          <w:p w14:paraId="319FC6F6" w14:textId="41D360B9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A519122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D66394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2B0306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2B0306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2B0306">
        <w:tc>
          <w:tcPr>
            <w:tcW w:w="3914" w:type="dxa"/>
            <w:gridSpan w:val="2"/>
          </w:tcPr>
          <w:p w14:paraId="7982BAB8" w14:textId="74A8ACBC" w:rsidR="004B490D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76DFA38D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заявителю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6406C7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(направление)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440B" w14:textId="77777777" w:rsidR="009442B3" w:rsidRDefault="009442B3" w:rsidP="00F40970">
      <w:pPr>
        <w:spacing w:after="0" w:line="240" w:lineRule="auto"/>
      </w:pPr>
      <w:r>
        <w:separator/>
      </w:r>
    </w:p>
  </w:endnote>
  <w:endnote w:type="continuationSeparator" w:id="0">
    <w:p w14:paraId="613255AA" w14:textId="77777777" w:rsidR="009442B3" w:rsidRDefault="009442B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00687604" w:rsidR="00B568FD" w:rsidRDefault="00B568F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B1">
          <w:rPr>
            <w:noProof/>
          </w:rPr>
          <w:t>1</w:t>
        </w:r>
        <w:r>
          <w:fldChar w:fldCharType="end"/>
        </w:r>
      </w:p>
    </w:sdtContent>
  </w:sdt>
  <w:p w14:paraId="48FB07F0" w14:textId="77777777" w:rsidR="00B568FD" w:rsidRDefault="00B568F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6C95D109" w:rsidR="00B568FD" w:rsidRDefault="00B568F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B1">
          <w:rPr>
            <w:noProof/>
          </w:rPr>
          <w:t>56</w:t>
        </w:r>
        <w:r>
          <w:fldChar w:fldCharType="end"/>
        </w:r>
      </w:p>
    </w:sdtContent>
  </w:sdt>
  <w:p w14:paraId="57872824" w14:textId="77777777" w:rsidR="00B568FD" w:rsidRPr="00FF3AC8" w:rsidRDefault="00B568F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4F81" w14:textId="77777777" w:rsidR="009442B3" w:rsidRDefault="009442B3" w:rsidP="00F40970">
      <w:pPr>
        <w:spacing w:after="0" w:line="240" w:lineRule="auto"/>
      </w:pPr>
      <w:r>
        <w:separator/>
      </w:r>
    </w:p>
  </w:footnote>
  <w:footnote w:type="continuationSeparator" w:id="0">
    <w:p w14:paraId="7622D9CB" w14:textId="77777777" w:rsidR="009442B3" w:rsidRDefault="009442B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B568FD" w:rsidRDefault="00B568FD" w:rsidP="00536C51">
    <w:pPr>
      <w:pStyle w:val="af"/>
    </w:pPr>
  </w:p>
  <w:p w14:paraId="452ECF70" w14:textId="77777777" w:rsidR="00B568FD" w:rsidRPr="00E57E03" w:rsidRDefault="00B568F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AA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60B4F"/>
    <w:rsid w:val="00060B70"/>
    <w:rsid w:val="000629F2"/>
    <w:rsid w:val="000666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58F8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1F79C9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B6038"/>
    <w:rsid w:val="003C2788"/>
    <w:rsid w:val="003C3513"/>
    <w:rsid w:val="003C4B04"/>
    <w:rsid w:val="003C524B"/>
    <w:rsid w:val="003D2871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498F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BB1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3E2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A6D11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5EC4"/>
    <w:rsid w:val="00607491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299A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CBA"/>
    <w:rsid w:val="006B236D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26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20D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55EE9"/>
    <w:rsid w:val="00860879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A7A"/>
    <w:rsid w:val="00892BBB"/>
    <w:rsid w:val="0089386F"/>
    <w:rsid w:val="00894765"/>
    <w:rsid w:val="008A0D49"/>
    <w:rsid w:val="008A2E26"/>
    <w:rsid w:val="008A739B"/>
    <w:rsid w:val="008B065F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330C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42B3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3F2B"/>
    <w:rsid w:val="009E61A6"/>
    <w:rsid w:val="009F4B2E"/>
    <w:rsid w:val="009F4C16"/>
    <w:rsid w:val="009F65D8"/>
    <w:rsid w:val="009F7C16"/>
    <w:rsid w:val="00A00B97"/>
    <w:rsid w:val="00A00E77"/>
    <w:rsid w:val="00A012E6"/>
    <w:rsid w:val="00A01887"/>
    <w:rsid w:val="00A03D6D"/>
    <w:rsid w:val="00A1074B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03BE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AFE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8FD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3BA4"/>
    <w:rsid w:val="00B7769A"/>
    <w:rsid w:val="00B803A0"/>
    <w:rsid w:val="00B8130B"/>
    <w:rsid w:val="00B818A3"/>
    <w:rsid w:val="00B82EB2"/>
    <w:rsid w:val="00B8383D"/>
    <w:rsid w:val="00B83C9A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5451"/>
    <w:rsid w:val="00EA6934"/>
    <w:rsid w:val="00EB06F1"/>
    <w:rsid w:val="00EB1238"/>
    <w:rsid w:val="00EB1F84"/>
    <w:rsid w:val="00EB2249"/>
    <w:rsid w:val="00EB2851"/>
    <w:rsid w:val="00EB534D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E77C7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12D37F8C-7FF5-445F-A100-70F9229A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F610-2F34-4A15-92F8-4C6513B1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12442</Words>
  <Characters>70921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Абрамова А.Е.</cp:lastModifiedBy>
  <cp:revision>21</cp:revision>
  <cp:lastPrinted>2022-08-24T06:08:00Z</cp:lastPrinted>
  <dcterms:created xsi:type="dcterms:W3CDTF">2022-08-19T10:19:00Z</dcterms:created>
  <dcterms:modified xsi:type="dcterms:W3CDTF">2022-10-07T08:08:00Z</dcterms:modified>
</cp:coreProperties>
</file>